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0B80A" w14:textId="77777777" w:rsidR="00D5234E" w:rsidRDefault="00D5234E" w:rsidP="00045C2F">
      <w:pPr>
        <w:tabs>
          <w:tab w:val="left" w:pos="5812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D9B8F5C" w14:textId="77777777" w:rsidR="00D5234E" w:rsidRDefault="00D5234E" w:rsidP="00D5234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Муниципальное бюджетное общеобразовательное учреждение-</w:t>
      </w:r>
    </w:p>
    <w:p w14:paraId="13D793A4" w14:textId="77777777" w:rsidR="00D5234E" w:rsidRDefault="00D5234E" w:rsidP="00D5234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Ново-Ямская основная общеобразовательная школа</w:t>
      </w:r>
    </w:p>
    <w:p w14:paraId="5047BE8A" w14:textId="77777777" w:rsidR="00D5234E" w:rsidRDefault="00D5234E" w:rsidP="00D5234E">
      <w:pPr>
        <w:rPr>
          <w:b/>
          <w:color w:val="000000"/>
        </w:rPr>
      </w:pPr>
    </w:p>
    <w:p w14:paraId="6B65844E" w14:textId="77777777" w:rsidR="00D5234E" w:rsidRDefault="00D5234E" w:rsidP="00D5234E">
      <w:pPr>
        <w:rPr>
          <w:b/>
          <w:color w:val="000000"/>
        </w:rPr>
      </w:pPr>
    </w:p>
    <w:p w14:paraId="30918BD0" w14:textId="77777777" w:rsidR="00D5234E" w:rsidRDefault="00D5234E" w:rsidP="00D5234E">
      <w:pPr>
        <w:rPr>
          <w:b/>
          <w:color w:val="000000"/>
        </w:rPr>
      </w:pPr>
      <w:r>
        <w:rPr>
          <w:b/>
          <w:color w:val="000000"/>
        </w:rPr>
        <w:t>«РАССМОТРЕНО»                            «СОГЛАСОВАНО»                         «УТВЕРЖДЕНО»</w:t>
      </w:r>
    </w:p>
    <w:p w14:paraId="5AAD7E8E" w14:textId="77777777" w:rsidR="00D5234E" w:rsidRDefault="00D5234E" w:rsidP="00D5234E">
      <w:pPr>
        <w:rPr>
          <w:b/>
          <w:color w:val="000000"/>
        </w:rPr>
      </w:pPr>
      <w:r>
        <w:rPr>
          <w:b/>
          <w:color w:val="000000"/>
        </w:rPr>
        <w:t>На заседании МО учителей             заместитель директора                        Директор</w:t>
      </w:r>
    </w:p>
    <w:p w14:paraId="4CDCFF2D" w14:textId="77777777" w:rsidR="00D5234E" w:rsidRDefault="00D5234E" w:rsidP="00D5234E">
      <w:pPr>
        <w:rPr>
          <w:b/>
          <w:color w:val="000000"/>
        </w:rPr>
      </w:pPr>
      <w:r>
        <w:rPr>
          <w:b/>
          <w:color w:val="000000"/>
        </w:rPr>
        <w:t>Руководитель МО                              по  УР                                              МБОУ-Ново-Ямской ООШ</w:t>
      </w:r>
    </w:p>
    <w:p w14:paraId="55364946" w14:textId="77777777" w:rsidR="00D5234E" w:rsidRDefault="00D5234E" w:rsidP="00D5234E">
      <w:pPr>
        <w:rPr>
          <w:b/>
          <w:color w:val="000000"/>
        </w:rPr>
      </w:pPr>
      <w:r>
        <w:rPr>
          <w:b/>
          <w:color w:val="000000"/>
        </w:rPr>
        <w:t xml:space="preserve">______________________                   ______________________               </w:t>
      </w:r>
      <w:r w:rsidRPr="00D5234E">
        <w:rPr>
          <w:b/>
          <w:color w:val="000000"/>
        </w:rPr>
        <w:t>____________________</w:t>
      </w:r>
      <w:r>
        <w:rPr>
          <w:b/>
          <w:color w:val="000000"/>
        </w:rPr>
        <w:t xml:space="preserve">                                         </w:t>
      </w:r>
    </w:p>
    <w:p w14:paraId="1EA5D9CC" w14:textId="77777777" w:rsidR="00D5234E" w:rsidRDefault="00D5234E" w:rsidP="00D5234E">
      <w:pPr>
        <w:rPr>
          <w:b/>
          <w:color w:val="000000"/>
        </w:rPr>
      </w:pPr>
      <w:r>
        <w:rPr>
          <w:b/>
          <w:color w:val="000000"/>
        </w:rPr>
        <w:t xml:space="preserve">                        Ищенко Н.В.                                      Ищенко Н.В.                                        Ткачёв В.Н.</w:t>
      </w:r>
    </w:p>
    <w:p w14:paraId="5BA13901" w14:textId="77777777" w:rsidR="00D5234E" w:rsidRDefault="00D5234E" w:rsidP="00D5234E">
      <w:pPr>
        <w:rPr>
          <w:b/>
          <w:color w:val="000000"/>
        </w:rPr>
      </w:pPr>
      <w:r>
        <w:rPr>
          <w:b/>
          <w:color w:val="000000"/>
        </w:rPr>
        <w:t xml:space="preserve">     Протокол №1                                                                                                Приказ №43</w:t>
      </w:r>
    </w:p>
    <w:p w14:paraId="5314C9A8" w14:textId="77777777" w:rsidR="00D5234E" w:rsidRDefault="00D5234E" w:rsidP="00D5234E">
      <w:pPr>
        <w:rPr>
          <w:b/>
          <w:color w:val="000000"/>
        </w:rPr>
      </w:pPr>
      <w:r>
        <w:rPr>
          <w:b/>
          <w:color w:val="000000"/>
        </w:rPr>
        <w:t xml:space="preserve">       От 28.08.2023г                                    от 30.08.2023г                             от 31.08.2023 г</w:t>
      </w:r>
    </w:p>
    <w:p w14:paraId="5F891A41" w14:textId="77777777" w:rsidR="00D5234E" w:rsidRDefault="00D5234E" w:rsidP="00D5234E">
      <w:pPr>
        <w:rPr>
          <w:b/>
          <w:color w:val="000000"/>
        </w:rPr>
      </w:pPr>
    </w:p>
    <w:p w14:paraId="7B29D5E2" w14:textId="77777777" w:rsidR="00D5234E" w:rsidRDefault="00D5234E" w:rsidP="00D5234E">
      <w:pPr>
        <w:rPr>
          <w:b/>
          <w:color w:val="000000"/>
        </w:rPr>
      </w:pPr>
    </w:p>
    <w:p w14:paraId="0EFF3F9B" w14:textId="77777777" w:rsidR="00D5234E" w:rsidRDefault="00D5234E" w:rsidP="00D5234E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Рабочая программа</w:t>
      </w:r>
    </w:p>
    <w:p w14:paraId="7137E490" w14:textId="77777777" w:rsidR="00D5234E" w:rsidRDefault="00D5234E" w:rsidP="00D5234E">
      <w:pPr>
        <w:jc w:val="center"/>
        <w:rPr>
          <w:rFonts w:eastAsia="Calibri"/>
          <w:bCs/>
          <w:sz w:val="32"/>
        </w:rPr>
      </w:pPr>
      <w:r>
        <w:rPr>
          <w:rFonts w:eastAsia="Calibri"/>
          <w:bCs/>
          <w:sz w:val="32"/>
        </w:rPr>
        <w:t>по курсу внеурочной деятельности</w:t>
      </w:r>
    </w:p>
    <w:p w14:paraId="08485E8E" w14:textId="314AEB10" w:rsidR="00D5234E" w:rsidRDefault="00D5234E" w:rsidP="00D5234E">
      <w:pPr>
        <w:jc w:val="center"/>
        <w:rPr>
          <w:rFonts w:eastAsia="Calibri"/>
          <w:b/>
          <w:sz w:val="32"/>
        </w:rPr>
      </w:pPr>
      <w:r>
        <w:rPr>
          <w:rFonts w:eastAsia="Calibri"/>
          <w:b/>
          <w:sz w:val="32"/>
        </w:rPr>
        <w:t>«</w:t>
      </w:r>
      <w:r>
        <w:rPr>
          <w:rFonts w:eastAsia="Calibri"/>
          <w:b/>
          <w:sz w:val="32"/>
        </w:rPr>
        <w:t>История Брянского края</w:t>
      </w:r>
      <w:r>
        <w:rPr>
          <w:rFonts w:eastAsia="Calibri"/>
          <w:b/>
          <w:sz w:val="32"/>
        </w:rPr>
        <w:t>»</w:t>
      </w:r>
    </w:p>
    <w:p w14:paraId="5B6012F9" w14:textId="05CCEA64" w:rsidR="00D5234E" w:rsidRDefault="00D5234E" w:rsidP="00D5234E">
      <w:pPr>
        <w:jc w:val="center"/>
        <w:rPr>
          <w:rFonts w:eastAsia="Calibri"/>
          <w:sz w:val="32"/>
        </w:rPr>
      </w:pPr>
      <w:r>
        <w:rPr>
          <w:rFonts w:eastAsia="Calibri"/>
          <w:sz w:val="32"/>
        </w:rPr>
        <w:t xml:space="preserve">для </w:t>
      </w:r>
      <w:r>
        <w:rPr>
          <w:rFonts w:eastAsia="Calibri"/>
          <w:sz w:val="32"/>
        </w:rPr>
        <w:t>8</w:t>
      </w:r>
      <w:r>
        <w:rPr>
          <w:rFonts w:eastAsia="Calibri"/>
          <w:sz w:val="32"/>
        </w:rPr>
        <w:t xml:space="preserve">  класса</w:t>
      </w:r>
    </w:p>
    <w:p w14:paraId="0FC4CCCD" w14:textId="77777777" w:rsidR="00D5234E" w:rsidRDefault="00D5234E" w:rsidP="00D5234E">
      <w:pPr>
        <w:jc w:val="center"/>
        <w:rPr>
          <w:rFonts w:eastAsia="Calibri"/>
          <w:sz w:val="32"/>
        </w:rPr>
      </w:pPr>
      <w:r>
        <w:rPr>
          <w:rFonts w:eastAsia="Calibri"/>
          <w:sz w:val="32"/>
        </w:rPr>
        <w:t>на 2023-2024 уч.год</w:t>
      </w:r>
    </w:p>
    <w:p w14:paraId="0BF18EFF" w14:textId="77777777" w:rsidR="00D5234E" w:rsidRDefault="00D5234E" w:rsidP="00D5234E">
      <w:pPr>
        <w:rPr>
          <w:rFonts w:eastAsia="Calibri"/>
          <w:sz w:val="32"/>
        </w:rPr>
      </w:pPr>
    </w:p>
    <w:p w14:paraId="4D077ACB" w14:textId="77777777" w:rsidR="00D5234E" w:rsidRDefault="00D5234E" w:rsidP="00D5234E">
      <w:pPr>
        <w:jc w:val="center"/>
        <w:rPr>
          <w:rFonts w:eastAsia="Calibri"/>
          <w:sz w:val="32"/>
        </w:rPr>
      </w:pPr>
    </w:p>
    <w:p w14:paraId="32FE9364" w14:textId="77777777" w:rsidR="00D5234E" w:rsidRDefault="00D5234E" w:rsidP="00D5234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Рабочую программу составил(а):</w:t>
      </w:r>
    </w:p>
    <w:p w14:paraId="6B692E67" w14:textId="77777777" w:rsidR="00D5234E" w:rsidRDefault="00D5234E" w:rsidP="00D5234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учитель биологии Ищенко Н.В.</w:t>
      </w:r>
    </w:p>
    <w:p w14:paraId="3D2625C5" w14:textId="77777777" w:rsidR="00D5234E" w:rsidRDefault="00D5234E" w:rsidP="00D5234E">
      <w:pPr>
        <w:rPr>
          <w:rFonts w:eastAsiaTheme="minorHAnsi"/>
          <w:b/>
          <w:color w:val="000000"/>
        </w:rPr>
      </w:pPr>
    </w:p>
    <w:p w14:paraId="7B83D63F" w14:textId="77777777" w:rsidR="00D5234E" w:rsidRDefault="00D5234E" w:rsidP="00D5234E">
      <w:pPr>
        <w:rPr>
          <w:b/>
          <w:color w:val="000000"/>
        </w:rPr>
      </w:pPr>
    </w:p>
    <w:p w14:paraId="0BBF2D5F" w14:textId="77777777" w:rsidR="00D5234E" w:rsidRDefault="00D5234E" w:rsidP="00D5234E">
      <w:pPr>
        <w:jc w:val="center"/>
        <w:rPr>
          <w:b/>
          <w:color w:val="000000"/>
        </w:rPr>
      </w:pPr>
      <w:r>
        <w:rPr>
          <w:b/>
          <w:color w:val="000000"/>
        </w:rPr>
        <w:t>С. НОВОЯМСКОЕ</w:t>
      </w:r>
    </w:p>
    <w:p w14:paraId="403C3A01" w14:textId="77777777" w:rsidR="00D5234E" w:rsidRDefault="00D5234E" w:rsidP="00D5234E">
      <w:pPr>
        <w:jc w:val="center"/>
        <w:rPr>
          <w:b/>
          <w:color w:val="000000"/>
        </w:rPr>
      </w:pPr>
      <w:r>
        <w:rPr>
          <w:b/>
          <w:color w:val="000000"/>
        </w:rPr>
        <w:t>2023 год</w:t>
      </w:r>
    </w:p>
    <w:p w14:paraId="070126C3" w14:textId="77777777" w:rsidR="00D5234E" w:rsidRDefault="00D5234E" w:rsidP="00045C2F">
      <w:pPr>
        <w:tabs>
          <w:tab w:val="left" w:pos="5812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238B31F" w14:textId="37242226" w:rsidR="00D5234E" w:rsidRDefault="00D5234E" w:rsidP="00D5234E">
      <w:pPr>
        <w:tabs>
          <w:tab w:val="left" w:pos="5812"/>
          <w:tab w:val="left" w:pos="6804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ПОЯСНИТЕЛЬНАЯ ЗАПИСКА</w:t>
      </w:r>
      <w:bookmarkStart w:id="0" w:name="_GoBack"/>
      <w:bookmarkEnd w:id="0"/>
    </w:p>
    <w:p w14:paraId="7936D30A" w14:textId="77777777" w:rsidR="00D5234E" w:rsidRDefault="00D5234E" w:rsidP="00045C2F">
      <w:pPr>
        <w:tabs>
          <w:tab w:val="left" w:pos="5812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43C9383" w14:textId="319D4397" w:rsidR="00045C2F" w:rsidRPr="00045C2F" w:rsidRDefault="00045C2F" w:rsidP="00045C2F">
      <w:pPr>
        <w:tabs>
          <w:tab w:val="left" w:pos="5812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045C2F">
        <w:rPr>
          <w:rFonts w:ascii="Times New Roman" w:hAnsi="Times New Roman" w:cs="Times New Roman"/>
          <w:color w:val="000000"/>
          <w:sz w:val="26"/>
          <w:szCs w:val="26"/>
        </w:rPr>
        <w:t xml:space="preserve">Рабочая программа по истории Брянского края  </w:t>
      </w:r>
      <w:r>
        <w:rPr>
          <w:rFonts w:ascii="Times New Roman" w:hAnsi="Times New Roman" w:cs="Times New Roman"/>
          <w:color w:val="000000"/>
          <w:sz w:val="26"/>
          <w:szCs w:val="26"/>
        </w:rPr>
        <w:t>для 8</w:t>
      </w:r>
      <w:r w:rsidRPr="00045C2F">
        <w:rPr>
          <w:rFonts w:ascii="Times New Roman" w:hAnsi="Times New Roman" w:cs="Times New Roman"/>
          <w:color w:val="000000"/>
          <w:sz w:val="26"/>
          <w:szCs w:val="26"/>
        </w:rPr>
        <w:t xml:space="preserve"> класс составлена в соответствии с Федеральным компонентом государственного образовательного стандарта общего образования (</w:t>
      </w:r>
      <w:smartTag w:uri="urn:schemas-microsoft-com:office:smarttags" w:element="metricconverter">
        <w:smartTagPr>
          <w:attr w:name="ProductID" w:val="2004 г"/>
        </w:smartTagPr>
        <w:r w:rsidRPr="00045C2F">
          <w:rPr>
            <w:rFonts w:ascii="Times New Roman" w:hAnsi="Times New Roman" w:cs="Times New Roman"/>
            <w:color w:val="000000"/>
            <w:sz w:val="26"/>
            <w:szCs w:val="26"/>
          </w:rPr>
          <w:t>2004 г</w:t>
        </w:r>
      </w:smartTag>
      <w:r w:rsidRPr="00045C2F">
        <w:rPr>
          <w:rFonts w:ascii="Times New Roman" w:hAnsi="Times New Roman" w:cs="Times New Roman"/>
          <w:color w:val="000000"/>
          <w:sz w:val="26"/>
          <w:szCs w:val="26"/>
        </w:rPr>
        <w:t>.).</w:t>
      </w:r>
    </w:p>
    <w:p w14:paraId="02F3EDF9" w14:textId="77777777" w:rsidR="00045C2F" w:rsidRPr="00045C2F" w:rsidRDefault="00045C2F" w:rsidP="00045C2F">
      <w:pPr>
        <w:tabs>
          <w:tab w:val="left" w:pos="5812"/>
          <w:tab w:val="left" w:pos="680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2F">
        <w:rPr>
          <w:rFonts w:ascii="Times New Roman" w:hAnsi="Times New Roman" w:cs="Times New Roman"/>
          <w:color w:val="000000"/>
          <w:sz w:val="26"/>
          <w:szCs w:val="26"/>
        </w:rPr>
        <w:t>Нормативно-правовая основа рабочей программы по истории</w:t>
      </w:r>
    </w:p>
    <w:p w14:paraId="62FD13B7" w14:textId="77777777" w:rsidR="00045C2F" w:rsidRPr="00045C2F" w:rsidRDefault="00045C2F" w:rsidP="00045C2F">
      <w:pPr>
        <w:numPr>
          <w:ilvl w:val="0"/>
          <w:numId w:val="2"/>
        </w:numPr>
        <w:tabs>
          <w:tab w:val="left" w:pos="720"/>
          <w:tab w:val="left" w:pos="5812"/>
          <w:tab w:val="left" w:pos="6804"/>
        </w:tabs>
        <w:autoSpaceDN w:val="0"/>
        <w:spacing w:after="0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2F">
        <w:rPr>
          <w:rFonts w:ascii="Times New Roman" w:hAnsi="Times New Roman" w:cs="Times New Roman"/>
          <w:color w:val="000000"/>
          <w:sz w:val="26"/>
          <w:szCs w:val="26"/>
        </w:rPr>
        <w:t>Закон Российской Федерации от 10.07.1992 №3266-1 «Об образовании» (в редакции Федерального закона от 17.07.2009 №148-ФЗ)</w:t>
      </w:r>
    </w:p>
    <w:p w14:paraId="21EA3E68" w14:textId="77777777" w:rsidR="00045C2F" w:rsidRPr="00045C2F" w:rsidRDefault="00045C2F" w:rsidP="00045C2F">
      <w:pPr>
        <w:numPr>
          <w:ilvl w:val="0"/>
          <w:numId w:val="1"/>
        </w:numPr>
        <w:tabs>
          <w:tab w:val="left" w:pos="720"/>
          <w:tab w:val="left" w:pos="5812"/>
          <w:tab w:val="left" w:pos="6804"/>
        </w:tabs>
        <w:autoSpaceDN w:val="0"/>
        <w:spacing w:after="0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2F">
        <w:rPr>
          <w:rFonts w:ascii="Times New Roman" w:hAnsi="Times New Roman" w:cs="Times New Roman"/>
          <w:color w:val="000000"/>
          <w:sz w:val="26"/>
          <w:szCs w:val="26"/>
        </w:rPr>
        <w:t xml:space="preserve"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14:paraId="3268EDFB" w14:textId="77777777" w:rsidR="00045C2F" w:rsidRPr="00045C2F" w:rsidRDefault="00045C2F" w:rsidP="00045C2F">
      <w:pPr>
        <w:numPr>
          <w:ilvl w:val="0"/>
          <w:numId w:val="1"/>
        </w:numPr>
        <w:tabs>
          <w:tab w:val="left" w:pos="720"/>
          <w:tab w:val="left" w:pos="5812"/>
          <w:tab w:val="left" w:pos="6804"/>
        </w:tabs>
        <w:autoSpaceDN w:val="0"/>
        <w:spacing w:after="0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2F">
        <w:rPr>
          <w:rFonts w:ascii="Times New Roman" w:hAnsi="Times New Roman" w:cs="Times New Roman"/>
          <w:color w:val="000000"/>
          <w:sz w:val="26"/>
          <w:szCs w:val="26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14:paraId="7E7E739F" w14:textId="77777777" w:rsidR="00045C2F" w:rsidRPr="00045C2F" w:rsidRDefault="00045C2F" w:rsidP="00045C2F">
      <w:pPr>
        <w:numPr>
          <w:ilvl w:val="0"/>
          <w:numId w:val="1"/>
        </w:numPr>
        <w:tabs>
          <w:tab w:val="left" w:pos="720"/>
          <w:tab w:val="left" w:pos="5812"/>
          <w:tab w:val="left" w:pos="6804"/>
        </w:tabs>
        <w:autoSpaceDN w:val="0"/>
        <w:spacing w:after="0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2F">
        <w:rPr>
          <w:rFonts w:ascii="Times New Roman" w:hAnsi="Times New Roman" w:cs="Times New Roman"/>
          <w:color w:val="000000"/>
          <w:sz w:val="26"/>
          <w:szCs w:val="26"/>
        </w:rPr>
        <w:t xml:space="preserve">Приказ Минобрнауки  </w:t>
      </w:r>
      <w:hyperlink r:id="rId5" w:history="1">
        <w:r w:rsidRPr="00045C2F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</w:t>
        </w:r>
      </w:hyperlink>
    </w:p>
    <w:p w14:paraId="542698DD" w14:textId="77777777" w:rsidR="00045C2F" w:rsidRPr="00045C2F" w:rsidRDefault="00045C2F" w:rsidP="00045C2F">
      <w:pPr>
        <w:numPr>
          <w:ilvl w:val="0"/>
          <w:numId w:val="1"/>
        </w:numPr>
        <w:tabs>
          <w:tab w:val="left" w:pos="720"/>
          <w:tab w:val="left" w:pos="5812"/>
          <w:tab w:val="left" w:pos="6804"/>
        </w:tabs>
        <w:autoSpaceDN w:val="0"/>
        <w:spacing w:after="0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2F">
        <w:rPr>
          <w:rStyle w:val="FontStyle26"/>
          <w:rFonts w:ascii="Times New Roman" w:hAnsi="Times New Roman" w:cs="Times New Roman"/>
          <w:color w:val="000000"/>
          <w:sz w:val="26"/>
          <w:szCs w:val="26"/>
        </w:rPr>
        <w:t>Приказ Департамента Общего и Профессионального образования Брянской области №552 от 23 марта 2012 года;</w:t>
      </w:r>
    </w:p>
    <w:p w14:paraId="67C34B19" w14:textId="77777777" w:rsidR="00045C2F" w:rsidRPr="00045C2F" w:rsidRDefault="00045C2F" w:rsidP="00045C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045C2F">
        <w:rPr>
          <w:rFonts w:ascii="Times New Roman" w:hAnsi="Times New Roman"/>
          <w:color w:val="000000"/>
          <w:sz w:val="26"/>
          <w:szCs w:val="26"/>
        </w:rPr>
        <w:t>Письмом департамента образования и науки Брянской области от 27.04.2018 г. № 4118-04-О «О примерном учебном плане 5-9 классов общеобразовательных организаций Брянской области на 2018-2019 учебный год»;</w:t>
      </w:r>
    </w:p>
    <w:p w14:paraId="4A24DEBD" w14:textId="77777777" w:rsidR="00045C2F" w:rsidRPr="00045C2F" w:rsidRDefault="00045C2F" w:rsidP="00045C2F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Pr="00045C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лана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внеурочной деятельности </w:t>
      </w:r>
      <w:r w:rsidR="00647277">
        <w:rPr>
          <w:rFonts w:ascii="Times New Roman" w:hAnsi="Times New Roman"/>
          <w:color w:val="000000"/>
          <w:sz w:val="26"/>
          <w:szCs w:val="26"/>
        </w:rPr>
        <w:t>________________________</w:t>
      </w:r>
      <w:r w:rsidRPr="00045C2F">
        <w:rPr>
          <w:rFonts w:ascii="Times New Roman" w:hAnsi="Times New Roman"/>
          <w:color w:val="000000"/>
          <w:sz w:val="26"/>
          <w:szCs w:val="26"/>
        </w:rPr>
        <w:t xml:space="preserve"> для учащихся 5-8 классов, обучающихся по ФГОС  </w:t>
      </w:r>
      <w:r w:rsidRPr="00045C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2018-2019 учебный год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0381DEA4" w14:textId="77777777" w:rsidR="00045C2F" w:rsidRPr="00045C2F" w:rsidRDefault="00045C2F" w:rsidP="00045C2F">
      <w:pPr>
        <w:pStyle w:val="Standard"/>
        <w:spacing w:line="276" w:lineRule="auto"/>
        <w:ind w:firstLine="568"/>
        <w:jc w:val="both"/>
        <w:rPr>
          <w:rFonts w:cs="Times New Roman"/>
          <w:color w:val="000000"/>
          <w:sz w:val="26"/>
          <w:szCs w:val="26"/>
        </w:rPr>
      </w:pPr>
      <w:r w:rsidRPr="00045C2F">
        <w:rPr>
          <w:rFonts w:cs="Times New Roman"/>
          <w:color w:val="000000"/>
          <w:sz w:val="26"/>
          <w:szCs w:val="26"/>
        </w:rPr>
        <w:t xml:space="preserve">Данная рабочая программа разработана на основе Примерного тематического планирования  учебного курса «История Брянского края», подготовленного БИПКРО в 2012 году. Рабочая программа конкретизирует содержание предметных тем, дает распределение учебных часов по разделам и темам курса. </w:t>
      </w:r>
    </w:p>
    <w:p w14:paraId="2846F539" w14:textId="77777777" w:rsidR="0091700B" w:rsidRDefault="0091700B" w:rsidP="00045C2F">
      <w:pPr>
        <w:spacing w:after="0"/>
        <w:rPr>
          <w:rFonts w:ascii="Times New Roman" w:hAnsi="Times New Roman" w:cs="Times New Roman"/>
        </w:rPr>
      </w:pPr>
    </w:p>
    <w:p w14:paraId="453A55A9" w14:textId="77777777" w:rsidR="00045C2F" w:rsidRPr="00045C2F" w:rsidRDefault="00045C2F" w:rsidP="00045C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Рабочая программа ориентирована на использование учебника:</w:t>
      </w:r>
    </w:p>
    <w:p w14:paraId="69F518F2" w14:textId="77777777" w:rsidR="00045C2F" w:rsidRPr="00045C2F" w:rsidRDefault="00045C2F" w:rsidP="00045C2F">
      <w:pPr>
        <w:shd w:val="clear" w:color="auto" w:fill="FFFFFF"/>
        <w:autoSpaceDE w:val="0"/>
        <w:autoSpaceDN w:val="0"/>
        <w:adjustRightInd w:val="0"/>
        <w:spacing w:after="0"/>
        <w:ind w:left="708" w:firstLine="1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«История Брянского края.  8 класс» авторы:  Г.П. Поляков, А.А. Чубур/ под редакцией В.Ф.Блохина. – Брянск: Издательство «Курсив», 2012.</w:t>
      </w:r>
    </w:p>
    <w:p w14:paraId="7ACAF2F9" w14:textId="77777777" w:rsidR="00045C2F" w:rsidRDefault="00045C2F" w:rsidP="00045C2F">
      <w:pPr>
        <w:spacing w:after="0"/>
        <w:rPr>
          <w:rFonts w:ascii="Times New Roman" w:hAnsi="Times New Roman" w:cs="Times New Roman"/>
        </w:rPr>
      </w:pPr>
    </w:p>
    <w:p w14:paraId="56D82C59" w14:textId="77777777" w:rsidR="00045C2F" w:rsidRDefault="00045C2F" w:rsidP="00045C2F">
      <w:pPr>
        <w:pStyle w:val="20"/>
        <w:shd w:val="clear" w:color="auto" w:fill="auto"/>
        <w:spacing w:before="0" w:after="238" w:line="276" w:lineRule="auto"/>
        <w:ind w:left="20" w:right="260" w:firstLine="900"/>
        <w:jc w:val="both"/>
        <w:rPr>
          <w:b w:val="0"/>
          <w:sz w:val="26"/>
          <w:szCs w:val="26"/>
        </w:rPr>
      </w:pPr>
      <w:r w:rsidRPr="00045C2F">
        <w:rPr>
          <w:rStyle w:val="20pt"/>
          <w:sz w:val="26"/>
          <w:szCs w:val="26"/>
        </w:rPr>
        <w:t xml:space="preserve">Курс «История Брянского края» в своей основе преследует ряд конкретных </w:t>
      </w:r>
      <w:r w:rsidRPr="00045C2F">
        <w:rPr>
          <w:b w:val="0"/>
          <w:sz w:val="26"/>
          <w:szCs w:val="26"/>
        </w:rPr>
        <w:t xml:space="preserve">целей - </w:t>
      </w:r>
      <w:r w:rsidRPr="00045C2F">
        <w:rPr>
          <w:rStyle w:val="213pt0pt"/>
        </w:rPr>
        <w:t>вызвать у учащихся интерес к истории родного края, пробудить желание узнать как можно больше о своей малой родине.</w:t>
      </w:r>
      <w:r w:rsidRPr="00045C2F">
        <w:rPr>
          <w:rStyle w:val="20pt"/>
          <w:sz w:val="26"/>
          <w:szCs w:val="26"/>
        </w:rPr>
        <w:t xml:space="preserve"> Уроки по истории родного края призваны не только дать определённую сумму знаний, но и </w:t>
      </w:r>
      <w:r w:rsidRPr="00045C2F">
        <w:rPr>
          <w:b w:val="0"/>
          <w:sz w:val="26"/>
          <w:szCs w:val="26"/>
        </w:rPr>
        <w:t xml:space="preserve">воспитывать у учащихся чувство любви к Родине, активную гражданскую позицию. </w:t>
      </w:r>
      <w:r w:rsidRPr="00045C2F">
        <w:rPr>
          <w:b w:val="0"/>
          <w:sz w:val="26"/>
          <w:szCs w:val="26"/>
        </w:rPr>
        <w:lastRenderedPageBreak/>
        <w:t>Изучая историю Брянщины, они должны не только узнать о её прошлом, но и учиться на примере своих предков делать добрые дела для своего Отечества.</w:t>
      </w:r>
    </w:p>
    <w:p w14:paraId="3E2A2FC5" w14:textId="77777777" w:rsidR="00045C2F" w:rsidRDefault="00045C2F" w:rsidP="00045C2F">
      <w:pPr>
        <w:pStyle w:val="20"/>
        <w:shd w:val="clear" w:color="auto" w:fill="auto"/>
        <w:spacing w:before="0" w:after="238" w:line="276" w:lineRule="auto"/>
        <w:ind w:left="20" w:right="260" w:firstLine="900"/>
        <w:jc w:val="center"/>
        <w:rPr>
          <w:sz w:val="26"/>
          <w:szCs w:val="26"/>
        </w:rPr>
      </w:pPr>
      <w:r w:rsidRPr="00045C2F">
        <w:rPr>
          <w:sz w:val="26"/>
          <w:szCs w:val="26"/>
        </w:rPr>
        <w:t>ПЛАНИРУЕМЫЕ РЕЗУЛЬТАТЫ</w:t>
      </w:r>
      <w:r>
        <w:rPr>
          <w:sz w:val="26"/>
          <w:szCs w:val="26"/>
        </w:rPr>
        <w:t xml:space="preserve"> </w:t>
      </w:r>
      <w:r w:rsidRPr="00045C2F">
        <w:rPr>
          <w:sz w:val="26"/>
          <w:szCs w:val="26"/>
        </w:rPr>
        <w:t>ИЗУЧЕНИЯ ПРЕДМЕТА</w:t>
      </w:r>
    </w:p>
    <w:p w14:paraId="73775F72" w14:textId="77777777" w:rsidR="00045C2F" w:rsidRPr="00920039" w:rsidRDefault="00045C2F" w:rsidP="00045C2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20039">
        <w:rPr>
          <w:rFonts w:ascii="Times New Roman" w:hAnsi="Times New Roman" w:cs="Times New Roman"/>
          <w:sz w:val="26"/>
          <w:szCs w:val="26"/>
          <w:lang w:eastAsia="ar-SA"/>
        </w:rPr>
        <w:t>Требования к результатам обучения предполагают реализацию историко-культурного стандарта, с использованием 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14:paraId="4595922C" w14:textId="77777777" w:rsidR="00045C2F" w:rsidRPr="00920039" w:rsidRDefault="00045C2F" w:rsidP="00045C2F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20039">
        <w:rPr>
          <w:rFonts w:ascii="Times New Roman" w:eastAsia="MS Mincho" w:hAnsi="Times New Roman" w:cs="Times New Roman"/>
          <w:sz w:val="26"/>
          <w:szCs w:val="26"/>
          <w:lang w:eastAsia="ja-JP"/>
        </w:rPr>
        <w:tab/>
        <w:t>Л</w:t>
      </w:r>
      <w:r w:rsidRPr="00920039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ичностные результаты:  </w:t>
      </w:r>
    </w:p>
    <w:p w14:paraId="16158245" w14:textId="77777777" w:rsidR="00045C2F" w:rsidRPr="00920039" w:rsidRDefault="00045C2F" w:rsidP="00045C2F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20039">
        <w:rPr>
          <w:rFonts w:ascii="Times New Roman" w:eastAsia="MS Mincho" w:hAnsi="Times New Roman" w:cs="Times New Roman"/>
          <w:sz w:val="26"/>
          <w:szCs w:val="26"/>
          <w:lang w:eastAsia="ja-JP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14:paraId="52335434" w14:textId="77777777" w:rsidR="00045C2F" w:rsidRPr="00920039" w:rsidRDefault="00045C2F" w:rsidP="00045C2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20039">
        <w:rPr>
          <w:rFonts w:ascii="Times New Roman" w:hAnsi="Times New Roman" w:cs="Times New Roman"/>
          <w:sz w:val="26"/>
          <w:szCs w:val="26"/>
          <w:lang w:eastAsia="ar-SA"/>
        </w:rPr>
        <w:t>освоение гуманистических традиций и ценностей современного общества, уважение прав и свобод человека;</w:t>
      </w:r>
    </w:p>
    <w:p w14:paraId="16321F24" w14:textId="77777777" w:rsidR="00045C2F" w:rsidRPr="00920039" w:rsidRDefault="00045C2F" w:rsidP="00045C2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20039">
        <w:rPr>
          <w:rFonts w:ascii="Times New Roman" w:hAnsi="Times New Roman" w:cs="Times New Roman"/>
          <w:sz w:val="26"/>
          <w:szCs w:val="26"/>
          <w:lang w:eastAsia="ar-SA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1BE17029" w14:textId="77777777" w:rsidR="00045C2F" w:rsidRPr="00920039" w:rsidRDefault="00045C2F" w:rsidP="00045C2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20039">
        <w:rPr>
          <w:rFonts w:ascii="Times New Roman" w:hAnsi="Times New Roman" w:cs="Times New Roman"/>
          <w:sz w:val="26"/>
          <w:szCs w:val="26"/>
          <w:lang w:eastAsia="ar-SA"/>
        </w:rPr>
        <w:t>понимание культурного многообразия мира, уважение к культуре своего и других народов, толерантность.</w:t>
      </w:r>
    </w:p>
    <w:p w14:paraId="3298A4B2" w14:textId="77777777" w:rsidR="00045C2F" w:rsidRPr="00920039" w:rsidRDefault="00045C2F" w:rsidP="00045C2F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20039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ab/>
        <w:t>Метапредметные результаты:</w:t>
      </w:r>
      <w:r w:rsidRPr="00920039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</w:p>
    <w:p w14:paraId="24F3054D" w14:textId="77777777" w:rsidR="00045C2F" w:rsidRPr="00920039" w:rsidRDefault="00045C2F" w:rsidP="00045C2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20039">
        <w:rPr>
          <w:rFonts w:ascii="Times New Roman" w:eastAsia="MS Mincho" w:hAnsi="Times New Roman" w:cs="Times New Roman"/>
          <w:sz w:val="26"/>
          <w:szCs w:val="26"/>
          <w:lang w:eastAsia="ja-JP"/>
        </w:rPr>
        <w:t>способность сознательно организовывать и регулировать свою деятельность – учебную, общественную и др.;</w:t>
      </w:r>
    </w:p>
    <w:p w14:paraId="1A1F1D23" w14:textId="77777777" w:rsidR="00045C2F" w:rsidRPr="00920039" w:rsidRDefault="00045C2F" w:rsidP="00045C2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20039">
        <w:rPr>
          <w:rFonts w:ascii="Times New Roman" w:eastAsia="MS Mincho" w:hAnsi="Times New Roman" w:cs="Times New Roman"/>
          <w:sz w:val="26"/>
          <w:szCs w:val="26"/>
          <w:lang w:eastAsia="ja-JP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14:paraId="36AD8A1A" w14:textId="77777777" w:rsidR="00045C2F" w:rsidRPr="00920039" w:rsidRDefault="00045C2F" w:rsidP="00045C2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20039">
        <w:rPr>
          <w:rFonts w:ascii="Times New Roman" w:eastAsia="MS Mincho" w:hAnsi="Times New Roman" w:cs="Times New Roman"/>
          <w:sz w:val="26"/>
          <w:szCs w:val="26"/>
          <w:lang w:eastAsia="ja-JP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3A97DEBD" w14:textId="77777777" w:rsidR="00045C2F" w:rsidRPr="00920039" w:rsidRDefault="00045C2F" w:rsidP="00045C2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20039">
        <w:rPr>
          <w:rFonts w:ascii="Times New Roman" w:eastAsia="MS Mincho" w:hAnsi="Times New Roman" w:cs="Times New Roman"/>
          <w:sz w:val="26"/>
          <w:szCs w:val="26"/>
          <w:lang w:eastAsia="ja-JP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14:paraId="6F48C396" w14:textId="77777777" w:rsidR="00045C2F" w:rsidRPr="00920039" w:rsidRDefault="00045C2F" w:rsidP="00045C2F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20039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ab/>
        <w:t>Предметные результаты:</w:t>
      </w:r>
    </w:p>
    <w:p w14:paraId="558443E8" w14:textId="77777777" w:rsidR="00045C2F" w:rsidRPr="00920039" w:rsidRDefault="00045C2F" w:rsidP="00045C2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20039">
        <w:rPr>
          <w:rFonts w:ascii="Times New Roman" w:eastAsia="MS Mincho" w:hAnsi="Times New Roman" w:cs="Times New Roman"/>
          <w:sz w:val="26"/>
          <w:szCs w:val="26"/>
          <w:lang w:eastAsia="ja-JP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14:paraId="4E2E0335" w14:textId="77777777" w:rsidR="00045C2F" w:rsidRPr="00920039" w:rsidRDefault="00045C2F" w:rsidP="00045C2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20039">
        <w:rPr>
          <w:rFonts w:ascii="Times New Roman" w:eastAsia="MS Mincho" w:hAnsi="Times New Roman" w:cs="Times New Roman"/>
          <w:sz w:val="26"/>
          <w:szCs w:val="26"/>
          <w:lang w:eastAsia="ja-JP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14:paraId="563DDF9F" w14:textId="77777777" w:rsidR="00045C2F" w:rsidRPr="00920039" w:rsidRDefault="00045C2F" w:rsidP="00045C2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20039">
        <w:rPr>
          <w:rFonts w:ascii="Times New Roman" w:eastAsia="MS Mincho" w:hAnsi="Times New Roman" w:cs="Times New Roman"/>
          <w:sz w:val="26"/>
          <w:szCs w:val="26"/>
          <w:lang w:eastAsia="ja-JP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14:paraId="1EB8A8A9" w14:textId="77777777" w:rsidR="00045C2F" w:rsidRPr="00920039" w:rsidRDefault="00045C2F" w:rsidP="00045C2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20039">
        <w:rPr>
          <w:rFonts w:ascii="Times New Roman" w:eastAsia="MS Mincho" w:hAnsi="Times New Roman" w:cs="Times New Roman"/>
          <w:sz w:val="26"/>
          <w:szCs w:val="26"/>
          <w:lang w:eastAsia="ja-JP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14:paraId="2D2B2354" w14:textId="77777777" w:rsidR="00045C2F" w:rsidRPr="00920039" w:rsidRDefault="00045C2F" w:rsidP="00045C2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920039">
        <w:rPr>
          <w:rFonts w:ascii="Times New Roman" w:eastAsia="MS Mincho" w:hAnsi="Times New Roman" w:cs="Times New Roman"/>
          <w:sz w:val="26"/>
          <w:szCs w:val="26"/>
          <w:lang w:eastAsia="ja-JP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6AF70F60" w14:textId="77777777" w:rsidR="00045C2F" w:rsidRPr="00920039" w:rsidRDefault="00045C2F" w:rsidP="00045C2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920039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Соотнесение элементов учебной дея</w:t>
      </w:r>
      <w:r w:rsidRPr="00920039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softHyphen/>
        <w:t>тельности школьников и ведущих про</w:t>
      </w:r>
      <w:r w:rsidRPr="00920039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softHyphen/>
        <w:t>цедур исторического познания позво</w:t>
      </w:r>
      <w:r w:rsidRPr="00920039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softHyphen/>
        <w:t xml:space="preserve">ляет определить </w:t>
      </w:r>
      <w:r w:rsidRPr="00920039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/>
        </w:rPr>
        <w:t xml:space="preserve">структуру подготовки </w:t>
      </w:r>
      <w:r w:rsidRPr="00920039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учащихся 8 </w:t>
      </w:r>
      <w:r w:rsidRPr="00920039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класса по истории в единстве ее содержательных (объект</w:t>
      </w:r>
      <w:r w:rsidRPr="00920039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softHyphen/>
        <w:t>ных) и деятельностных (субъектных) компонентов.</w:t>
      </w:r>
    </w:p>
    <w:p w14:paraId="2315C91E" w14:textId="77777777" w:rsidR="00045C2F" w:rsidRPr="00920039" w:rsidRDefault="00045C2F" w:rsidP="00045C2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920039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ab/>
        <w:t>Учитывая возрастные и психологические особенности учащихся 6 класса,   на уроках будут использоваться разнообразные методы и приёмы:</w:t>
      </w:r>
    </w:p>
    <w:p w14:paraId="15D14577" w14:textId="77777777" w:rsidR="00045C2F" w:rsidRPr="00920039" w:rsidRDefault="00045C2F" w:rsidP="00045C2F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</w:pPr>
      <w:r w:rsidRPr="00920039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объяснительно-иллюстративный</w:t>
      </w:r>
    </w:p>
    <w:p w14:paraId="1862973C" w14:textId="77777777" w:rsidR="00045C2F" w:rsidRPr="00920039" w:rsidRDefault="00045C2F" w:rsidP="00045C2F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</w:pPr>
      <w:r w:rsidRPr="00920039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проблемный</w:t>
      </w:r>
    </w:p>
    <w:p w14:paraId="1950AAB2" w14:textId="77777777" w:rsidR="00045C2F" w:rsidRPr="00920039" w:rsidRDefault="00045C2F" w:rsidP="00045C2F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</w:pPr>
      <w:r w:rsidRPr="00920039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частично-поисковый</w:t>
      </w:r>
    </w:p>
    <w:p w14:paraId="46B13698" w14:textId="77777777" w:rsidR="00045C2F" w:rsidRPr="00920039" w:rsidRDefault="00045C2F" w:rsidP="00045C2F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</w:pPr>
      <w:r w:rsidRPr="00920039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наглядный</w:t>
      </w:r>
    </w:p>
    <w:p w14:paraId="17884D72" w14:textId="77777777" w:rsidR="00045C2F" w:rsidRPr="00920039" w:rsidRDefault="00045C2F" w:rsidP="00045C2F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</w:pPr>
      <w:r w:rsidRPr="00920039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беседа</w:t>
      </w:r>
    </w:p>
    <w:p w14:paraId="630FDB4A" w14:textId="77777777" w:rsidR="00045C2F" w:rsidRPr="00920039" w:rsidRDefault="00045C2F" w:rsidP="00045C2F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</w:pPr>
      <w:r w:rsidRPr="00920039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эвристический</w:t>
      </w:r>
    </w:p>
    <w:p w14:paraId="725C8DA8" w14:textId="77777777" w:rsidR="00045C2F" w:rsidRPr="00920039" w:rsidRDefault="00045C2F" w:rsidP="00045C2F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</w:pPr>
      <w:r w:rsidRPr="00920039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практический</w:t>
      </w:r>
    </w:p>
    <w:p w14:paraId="63B355D3" w14:textId="77777777" w:rsidR="00045C2F" w:rsidRPr="00920039" w:rsidRDefault="00045C2F" w:rsidP="00045C2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920039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8 классе учащиеся будут продолжать осваивать новые формы уроков: семинары, дискуссии, диспуты, практикумы по работе с тренингами. Вместе с этим будут применяться и игровые технологии. Всё это будет способствовать активизации познавательной деятельности учащихся.</w:t>
      </w:r>
    </w:p>
    <w:p w14:paraId="71F059CA" w14:textId="77777777" w:rsidR="00045C2F" w:rsidRPr="00920039" w:rsidRDefault="00045C2F" w:rsidP="00045C2F">
      <w:pPr>
        <w:rPr>
          <w:rFonts w:ascii="Times New Roman" w:hAnsi="Times New Roman" w:cs="Times New Roman"/>
          <w:sz w:val="26"/>
          <w:szCs w:val="26"/>
        </w:rPr>
      </w:pPr>
    </w:p>
    <w:p w14:paraId="2CB187EE" w14:textId="77777777" w:rsidR="00045C2F" w:rsidRPr="00920039" w:rsidRDefault="00045C2F" w:rsidP="00045C2F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20039">
        <w:rPr>
          <w:rFonts w:ascii="Times New Roman" w:hAnsi="Times New Roman"/>
          <w:b/>
          <w:bCs/>
          <w:sz w:val="26"/>
          <w:szCs w:val="26"/>
        </w:rPr>
        <w:t>ТРЕБОВАНИЯ К УРОВНЮ ПОДГОТОВКИ УЧАЩИХСЯ</w:t>
      </w:r>
    </w:p>
    <w:p w14:paraId="31B87E84" w14:textId="77777777" w:rsidR="00045C2F" w:rsidRPr="00920039" w:rsidRDefault="00045C2F" w:rsidP="00045C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DA6B9E" w14:textId="77777777" w:rsidR="00045C2F" w:rsidRPr="00045C2F" w:rsidRDefault="00045C2F" w:rsidP="00045C2F">
      <w:pPr>
        <w:pStyle w:val="30"/>
        <w:shd w:val="clear" w:color="auto" w:fill="auto"/>
        <w:spacing w:after="0" w:line="276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045C2F">
        <w:rPr>
          <w:rFonts w:ascii="Times New Roman" w:hAnsi="Times New Roman" w:cs="Times New Roman"/>
          <w:sz w:val="26"/>
          <w:szCs w:val="26"/>
        </w:rPr>
        <w:t>В результате изучения истории Брянского края ученик должен:</w:t>
      </w:r>
    </w:p>
    <w:p w14:paraId="0F5F41D3" w14:textId="77777777" w:rsidR="00045C2F" w:rsidRPr="00045C2F" w:rsidRDefault="00045C2F" w:rsidP="00045C2F">
      <w:pPr>
        <w:pStyle w:val="40"/>
        <w:numPr>
          <w:ilvl w:val="0"/>
          <w:numId w:val="8"/>
        </w:numPr>
        <w:shd w:val="clear" w:color="auto" w:fill="auto"/>
        <w:spacing w:before="0" w:after="0" w:line="276" w:lineRule="auto"/>
        <w:ind w:left="380" w:right="20"/>
        <w:rPr>
          <w:rFonts w:ascii="Times New Roman" w:hAnsi="Times New Roman" w:cs="Times New Roman"/>
          <w:sz w:val="26"/>
          <w:szCs w:val="26"/>
        </w:rPr>
      </w:pPr>
      <w:r w:rsidRPr="00045C2F">
        <w:rPr>
          <w:rFonts w:ascii="Times New Roman" w:hAnsi="Times New Roman" w:cs="Times New Roman"/>
          <w:sz w:val="26"/>
          <w:szCs w:val="26"/>
        </w:rPr>
        <w:t xml:space="preserve"> знать основные этапы и ключевые события истории Брянщины с древнейших времён до конца XVIII века и выдающихся деятелей Брянщины;</w:t>
      </w:r>
    </w:p>
    <w:p w14:paraId="546D02AF" w14:textId="77777777" w:rsidR="00045C2F" w:rsidRPr="00045C2F" w:rsidRDefault="00045C2F" w:rsidP="00045C2F">
      <w:pPr>
        <w:pStyle w:val="40"/>
        <w:numPr>
          <w:ilvl w:val="0"/>
          <w:numId w:val="8"/>
        </w:numPr>
        <w:shd w:val="clear" w:color="auto" w:fill="auto"/>
        <w:spacing w:before="0" w:after="0" w:line="276" w:lineRule="auto"/>
        <w:ind w:left="380"/>
        <w:rPr>
          <w:rFonts w:ascii="Times New Roman" w:hAnsi="Times New Roman" w:cs="Times New Roman"/>
          <w:sz w:val="26"/>
          <w:szCs w:val="26"/>
        </w:rPr>
      </w:pPr>
      <w:r w:rsidRPr="00045C2F">
        <w:rPr>
          <w:rFonts w:ascii="Times New Roman" w:hAnsi="Times New Roman" w:cs="Times New Roman"/>
          <w:sz w:val="26"/>
          <w:szCs w:val="26"/>
        </w:rPr>
        <w:t xml:space="preserve"> знать важнейшие достижения культуры Брянского края;</w:t>
      </w:r>
    </w:p>
    <w:p w14:paraId="750CD4E7" w14:textId="77777777" w:rsidR="00045C2F" w:rsidRPr="00045C2F" w:rsidRDefault="00045C2F" w:rsidP="00045C2F">
      <w:pPr>
        <w:pStyle w:val="40"/>
        <w:numPr>
          <w:ilvl w:val="0"/>
          <w:numId w:val="8"/>
        </w:numPr>
        <w:shd w:val="clear" w:color="auto" w:fill="auto"/>
        <w:spacing w:before="0" w:after="0" w:line="276" w:lineRule="auto"/>
        <w:ind w:left="380" w:right="20"/>
        <w:rPr>
          <w:rFonts w:ascii="Times New Roman" w:hAnsi="Times New Roman" w:cs="Times New Roman"/>
          <w:sz w:val="26"/>
          <w:szCs w:val="26"/>
        </w:rPr>
      </w:pPr>
      <w:r w:rsidRPr="00045C2F">
        <w:rPr>
          <w:rFonts w:ascii="Times New Roman" w:hAnsi="Times New Roman" w:cs="Times New Roman"/>
          <w:sz w:val="26"/>
          <w:szCs w:val="26"/>
        </w:rPr>
        <w:t xml:space="preserve"> уметь читать историческую карту и показывать на исторической карте территории расселения восточнославянских союзов, города, места значительных исторических событий, связанных с Брянщиной;</w:t>
      </w:r>
    </w:p>
    <w:p w14:paraId="0850A040" w14:textId="77777777" w:rsidR="00045C2F" w:rsidRPr="00045C2F" w:rsidRDefault="00045C2F" w:rsidP="00045C2F">
      <w:pPr>
        <w:pStyle w:val="40"/>
        <w:numPr>
          <w:ilvl w:val="0"/>
          <w:numId w:val="8"/>
        </w:numPr>
        <w:shd w:val="clear" w:color="auto" w:fill="auto"/>
        <w:spacing w:before="0" w:after="0" w:line="276" w:lineRule="auto"/>
        <w:ind w:left="380" w:right="20"/>
        <w:rPr>
          <w:rFonts w:ascii="Times New Roman" w:hAnsi="Times New Roman" w:cs="Times New Roman"/>
          <w:sz w:val="26"/>
          <w:szCs w:val="26"/>
        </w:rPr>
      </w:pPr>
      <w:r w:rsidRPr="00045C2F">
        <w:rPr>
          <w:rFonts w:ascii="Times New Roman" w:hAnsi="Times New Roman" w:cs="Times New Roman"/>
          <w:sz w:val="26"/>
          <w:szCs w:val="26"/>
        </w:rPr>
        <w:t xml:space="preserve"> 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14:paraId="18207452" w14:textId="77777777" w:rsidR="00045C2F" w:rsidRPr="00045C2F" w:rsidRDefault="00045C2F" w:rsidP="00045C2F">
      <w:pPr>
        <w:pStyle w:val="40"/>
        <w:numPr>
          <w:ilvl w:val="0"/>
          <w:numId w:val="8"/>
        </w:numPr>
        <w:shd w:val="clear" w:color="auto" w:fill="auto"/>
        <w:spacing w:before="0" w:after="0" w:line="276" w:lineRule="auto"/>
        <w:ind w:left="380" w:right="20"/>
        <w:rPr>
          <w:rFonts w:ascii="Times New Roman" w:hAnsi="Times New Roman" w:cs="Times New Roman"/>
          <w:sz w:val="26"/>
          <w:szCs w:val="26"/>
        </w:rPr>
      </w:pPr>
      <w:r w:rsidRPr="00045C2F">
        <w:rPr>
          <w:rFonts w:ascii="Times New Roman" w:hAnsi="Times New Roman" w:cs="Times New Roman"/>
          <w:sz w:val="26"/>
          <w:szCs w:val="26"/>
        </w:rPr>
        <w:t xml:space="preserve"> уметь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14:paraId="301B22B1" w14:textId="77777777" w:rsidR="00045C2F" w:rsidRPr="00045C2F" w:rsidRDefault="00045C2F" w:rsidP="00045C2F">
      <w:pPr>
        <w:pStyle w:val="40"/>
        <w:numPr>
          <w:ilvl w:val="0"/>
          <w:numId w:val="8"/>
        </w:numPr>
        <w:shd w:val="clear" w:color="auto" w:fill="auto"/>
        <w:spacing w:before="0" w:after="0" w:line="276" w:lineRule="auto"/>
        <w:ind w:left="380" w:right="20"/>
        <w:rPr>
          <w:rFonts w:ascii="Times New Roman" w:hAnsi="Times New Roman" w:cs="Times New Roman"/>
          <w:sz w:val="26"/>
          <w:szCs w:val="26"/>
        </w:rPr>
      </w:pPr>
      <w:r w:rsidRPr="00045C2F">
        <w:rPr>
          <w:rFonts w:ascii="Times New Roman" w:hAnsi="Times New Roman" w:cs="Times New Roman"/>
          <w:sz w:val="26"/>
          <w:szCs w:val="26"/>
        </w:rPr>
        <w:t xml:space="preserve"> использовать приобретенные знания при написании творческих работ, сообщений, докладов, рефератов, рецензий;</w:t>
      </w:r>
    </w:p>
    <w:p w14:paraId="1C0E9CEC" w14:textId="77777777" w:rsidR="00045C2F" w:rsidRPr="00045C2F" w:rsidRDefault="00045C2F" w:rsidP="00045C2F">
      <w:pPr>
        <w:pStyle w:val="40"/>
        <w:numPr>
          <w:ilvl w:val="0"/>
          <w:numId w:val="8"/>
        </w:numPr>
        <w:shd w:val="clear" w:color="auto" w:fill="auto"/>
        <w:spacing w:before="0" w:after="0" w:line="276" w:lineRule="auto"/>
        <w:ind w:left="380" w:right="20"/>
        <w:rPr>
          <w:rFonts w:ascii="Times New Roman" w:hAnsi="Times New Roman" w:cs="Times New Roman"/>
          <w:sz w:val="26"/>
          <w:szCs w:val="26"/>
        </w:rPr>
      </w:pPr>
      <w:r w:rsidRPr="00045C2F">
        <w:rPr>
          <w:rFonts w:ascii="Times New Roman" w:hAnsi="Times New Roman" w:cs="Times New Roman"/>
          <w:sz w:val="26"/>
          <w:szCs w:val="26"/>
        </w:rPr>
        <w:t xml:space="preserve"> уметь дать на основе конкретного материала научные объяснения сущности фактов и связей между ними;</w:t>
      </w:r>
    </w:p>
    <w:p w14:paraId="77A6BB2F" w14:textId="77777777" w:rsidR="00045C2F" w:rsidRPr="00045C2F" w:rsidRDefault="00045C2F" w:rsidP="00045C2F">
      <w:pPr>
        <w:pStyle w:val="40"/>
        <w:numPr>
          <w:ilvl w:val="0"/>
          <w:numId w:val="8"/>
        </w:numPr>
        <w:shd w:val="clear" w:color="auto" w:fill="auto"/>
        <w:spacing w:before="0" w:after="0" w:line="276" w:lineRule="auto"/>
        <w:ind w:left="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045C2F">
        <w:rPr>
          <w:rFonts w:ascii="Times New Roman" w:hAnsi="Times New Roman" w:cs="Times New Roman"/>
          <w:sz w:val="26"/>
          <w:szCs w:val="26"/>
        </w:rPr>
        <w:t xml:space="preserve"> объяснять свое отношение к наиболее значительным событиям и личностям истории Брянского края с древнейших времён до конца ХУ1Ш века, достижениям культуры.</w:t>
      </w:r>
    </w:p>
    <w:p w14:paraId="5267F5C8" w14:textId="77777777" w:rsidR="00045C2F" w:rsidRDefault="00045C2F" w:rsidP="00045C2F">
      <w:pPr>
        <w:pStyle w:val="40"/>
        <w:shd w:val="clear" w:color="auto" w:fill="auto"/>
        <w:spacing w:before="0" w:after="0" w:line="288" w:lineRule="exact"/>
        <w:ind w:firstLine="0"/>
        <w:jc w:val="center"/>
      </w:pPr>
    </w:p>
    <w:p w14:paraId="794CCF4C" w14:textId="77777777" w:rsidR="00045C2F" w:rsidRDefault="00045C2F" w:rsidP="00045C2F">
      <w:pPr>
        <w:pStyle w:val="40"/>
        <w:shd w:val="clear" w:color="auto" w:fill="auto"/>
        <w:spacing w:before="0" w:after="0" w:line="288" w:lineRule="exact"/>
        <w:ind w:firstLine="0"/>
        <w:jc w:val="center"/>
      </w:pPr>
    </w:p>
    <w:p w14:paraId="12B9880E" w14:textId="77777777" w:rsidR="00045C2F" w:rsidRDefault="00045C2F" w:rsidP="00045C2F">
      <w:pPr>
        <w:pStyle w:val="40"/>
        <w:shd w:val="clear" w:color="auto" w:fill="auto"/>
        <w:spacing w:before="0" w:after="0" w:line="288" w:lineRule="exact"/>
        <w:ind w:firstLine="0"/>
        <w:jc w:val="center"/>
      </w:pPr>
    </w:p>
    <w:p w14:paraId="72A534DC" w14:textId="77777777" w:rsidR="00045C2F" w:rsidRDefault="00045C2F" w:rsidP="00045C2F">
      <w:pPr>
        <w:pStyle w:val="40"/>
        <w:shd w:val="clear" w:color="auto" w:fill="auto"/>
        <w:spacing w:before="0" w:after="0" w:line="288" w:lineRule="exact"/>
        <w:ind w:firstLine="0"/>
        <w:jc w:val="center"/>
      </w:pPr>
    </w:p>
    <w:p w14:paraId="46E9C978" w14:textId="77777777" w:rsidR="00647277" w:rsidRDefault="00647277" w:rsidP="00045C2F">
      <w:pPr>
        <w:pStyle w:val="40"/>
        <w:shd w:val="clear" w:color="auto" w:fill="auto"/>
        <w:spacing w:before="0" w:after="0" w:line="288" w:lineRule="exact"/>
        <w:ind w:firstLine="0"/>
        <w:jc w:val="center"/>
      </w:pPr>
    </w:p>
    <w:p w14:paraId="11E2C9A7" w14:textId="77777777" w:rsidR="00647277" w:rsidRDefault="00647277" w:rsidP="00045C2F">
      <w:pPr>
        <w:pStyle w:val="40"/>
        <w:shd w:val="clear" w:color="auto" w:fill="auto"/>
        <w:spacing w:before="0" w:after="0" w:line="288" w:lineRule="exact"/>
        <w:ind w:firstLine="0"/>
        <w:jc w:val="center"/>
      </w:pPr>
    </w:p>
    <w:p w14:paraId="445EC2F7" w14:textId="77777777" w:rsidR="00647277" w:rsidRDefault="00647277" w:rsidP="00045C2F">
      <w:pPr>
        <w:pStyle w:val="40"/>
        <w:shd w:val="clear" w:color="auto" w:fill="auto"/>
        <w:spacing w:before="0" w:after="0" w:line="288" w:lineRule="exact"/>
        <w:ind w:firstLine="0"/>
        <w:jc w:val="center"/>
      </w:pPr>
    </w:p>
    <w:p w14:paraId="026A5986" w14:textId="77777777" w:rsidR="00045C2F" w:rsidRDefault="00045C2F" w:rsidP="00045C2F">
      <w:pPr>
        <w:pStyle w:val="40"/>
        <w:shd w:val="clear" w:color="auto" w:fill="auto"/>
        <w:spacing w:before="0" w:after="0" w:line="288" w:lineRule="exact"/>
        <w:ind w:firstLine="0"/>
        <w:jc w:val="center"/>
      </w:pPr>
    </w:p>
    <w:p w14:paraId="44F90A59" w14:textId="77777777" w:rsidR="00045C2F" w:rsidRDefault="00045C2F" w:rsidP="00045C2F">
      <w:pPr>
        <w:pStyle w:val="40"/>
        <w:shd w:val="clear" w:color="auto" w:fill="auto"/>
        <w:spacing w:before="0" w:after="0" w:line="288" w:lineRule="exact"/>
        <w:ind w:firstLine="0"/>
        <w:jc w:val="center"/>
      </w:pPr>
    </w:p>
    <w:p w14:paraId="210ED9AB" w14:textId="77777777" w:rsidR="00045C2F" w:rsidRDefault="00045C2F" w:rsidP="00045C2F">
      <w:pPr>
        <w:pStyle w:val="40"/>
        <w:shd w:val="clear" w:color="auto" w:fill="auto"/>
        <w:spacing w:before="0" w:after="0" w:line="288" w:lineRule="exact"/>
        <w:ind w:firstLine="0"/>
        <w:jc w:val="center"/>
      </w:pPr>
    </w:p>
    <w:p w14:paraId="51C13DBA" w14:textId="77777777" w:rsidR="00045C2F" w:rsidRDefault="00045C2F" w:rsidP="00045C2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СОДЕРЖАНИЕ</w:t>
      </w:r>
    </w:p>
    <w:p w14:paraId="7D69E2C8" w14:textId="77777777" w:rsidR="00045C2F" w:rsidRPr="00045C2F" w:rsidRDefault="00045C2F" w:rsidP="00045C2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622E072B" w14:textId="77777777" w:rsidR="00045C2F" w:rsidRPr="00045C2F" w:rsidRDefault="00045C2F" w:rsidP="00045C2F">
      <w:pPr>
        <w:spacing w:after="0"/>
        <w:rPr>
          <w:rFonts w:ascii="Times New Roman" w:hAnsi="Times New Roman"/>
          <w:b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 xml:space="preserve"> </w:t>
      </w:r>
      <w:r w:rsidRPr="00045C2F">
        <w:rPr>
          <w:rFonts w:ascii="Times New Roman" w:hAnsi="Times New Roman"/>
          <w:b/>
          <w:sz w:val="26"/>
          <w:szCs w:val="26"/>
        </w:rPr>
        <w:t>Введение. Введение</w:t>
      </w:r>
      <w:r w:rsidR="00B87E72">
        <w:rPr>
          <w:rFonts w:ascii="Times New Roman" w:hAnsi="Times New Roman"/>
          <w:b/>
          <w:sz w:val="26"/>
          <w:szCs w:val="26"/>
        </w:rPr>
        <w:t xml:space="preserve"> в историю  Брянского края    </w:t>
      </w:r>
    </w:p>
    <w:p w14:paraId="1AD5E7D9" w14:textId="77777777" w:rsidR="00B87E72" w:rsidRDefault="00045C2F" w:rsidP="00045C2F">
      <w:pPr>
        <w:spacing w:after="0"/>
        <w:rPr>
          <w:rFonts w:ascii="Times New Roman" w:hAnsi="Times New Roman"/>
          <w:b/>
          <w:sz w:val="26"/>
          <w:szCs w:val="26"/>
        </w:rPr>
      </w:pPr>
      <w:r w:rsidRPr="00045C2F">
        <w:rPr>
          <w:rFonts w:ascii="Times New Roman" w:hAnsi="Times New Roman"/>
          <w:b/>
          <w:sz w:val="26"/>
          <w:szCs w:val="26"/>
        </w:rPr>
        <w:t xml:space="preserve">Раздел І.   Брянский  край в древности </w:t>
      </w:r>
    </w:p>
    <w:p w14:paraId="1B2C208A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Археологические памятники каменного века на территории современной Брянской области (палеолит, мезолит и неолит).</w:t>
      </w:r>
    </w:p>
    <w:p w14:paraId="06E90429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 xml:space="preserve">Бронзовый век. Ранний железный век. </w:t>
      </w:r>
    </w:p>
    <w:p w14:paraId="34514AF3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Древние славяне.</w:t>
      </w:r>
    </w:p>
    <w:p w14:paraId="2DB50CA4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b/>
          <w:sz w:val="26"/>
          <w:szCs w:val="26"/>
        </w:rPr>
        <w:t xml:space="preserve">Раздел ІІ.   Брянская земля в составе Древнерусского государства в ІХ – ХІ веках   </w:t>
      </w:r>
    </w:p>
    <w:p w14:paraId="15B2CA8B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Расселение славянских племён:</w:t>
      </w:r>
    </w:p>
    <w:p w14:paraId="0710FD9B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северяне, радимичи, кривичи, вятичи и их соседи  на территории Брянского края</w:t>
      </w:r>
    </w:p>
    <w:p w14:paraId="31DDE53F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Возникновение Русского государства. Основание Брянска.</w:t>
      </w:r>
    </w:p>
    <w:p w14:paraId="28B075BC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Брянский край в эпоху княжеских междоусобиц.</w:t>
      </w:r>
    </w:p>
    <w:p w14:paraId="14A16A97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Хозяйственное освоение территории брянских земель.</w:t>
      </w:r>
    </w:p>
    <w:p w14:paraId="0F82ECAA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Культура населения края в домонгольский период.</w:t>
      </w:r>
    </w:p>
    <w:p w14:paraId="2CBDE603" w14:textId="77777777" w:rsidR="00045C2F" w:rsidRPr="00045C2F" w:rsidRDefault="00045C2F" w:rsidP="00045C2F">
      <w:pPr>
        <w:spacing w:after="0"/>
        <w:rPr>
          <w:rFonts w:ascii="Times New Roman" w:hAnsi="Times New Roman"/>
          <w:b/>
          <w:sz w:val="26"/>
          <w:szCs w:val="26"/>
        </w:rPr>
      </w:pPr>
      <w:r w:rsidRPr="00045C2F">
        <w:rPr>
          <w:rFonts w:ascii="Times New Roman" w:hAnsi="Times New Roman"/>
          <w:b/>
          <w:sz w:val="26"/>
          <w:szCs w:val="26"/>
        </w:rPr>
        <w:t xml:space="preserve">Раздел ІІІ.    Великое княжество Черниговское и Брянское в 40-е годы  ХІІІ века – начале 90-х   годов </w:t>
      </w:r>
      <w:r w:rsidRPr="00045C2F">
        <w:rPr>
          <w:rFonts w:ascii="Times New Roman" w:hAnsi="Times New Roman"/>
          <w:b/>
          <w:sz w:val="26"/>
          <w:szCs w:val="26"/>
          <w:lang w:val="en-US"/>
        </w:rPr>
        <w:t>XV</w:t>
      </w:r>
      <w:r w:rsidR="00B87E72">
        <w:rPr>
          <w:rFonts w:ascii="Times New Roman" w:hAnsi="Times New Roman"/>
          <w:b/>
          <w:sz w:val="26"/>
          <w:szCs w:val="26"/>
        </w:rPr>
        <w:t xml:space="preserve"> века            </w:t>
      </w:r>
    </w:p>
    <w:p w14:paraId="0C2DDA09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Правление дома Михаила Черниговского.</w:t>
      </w:r>
    </w:p>
    <w:p w14:paraId="56122FAF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Брянские земли в политике Литвы и Москвы. Брянцы в Куликовской битве.</w:t>
      </w:r>
    </w:p>
    <w:p w14:paraId="12BC310E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 xml:space="preserve">Брянский край в составе Великого княжества Литовского и русского в конце XIV- начале </w:t>
      </w:r>
      <w:r w:rsidRPr="00045C2F">
        <w:rPr>
          <w:rFonts w:ascii="Times New Roman" w:hAnsi="Times New Roman"/>
          <w:sz w:val="26"/>
          <w:szCs w:val="26"/>
          <w:lang w:val="en-US"/>
        </w:rPr>
        <w:t>XV</w:t>
      </w:r>
      <w:r w:rsidRPr="00045C2F">
        <w:rPr>
          <w:rFonts w:ascii="Times New Roman" w:hAnsi="Times New Roman"/>
          <w:sz w:val="26"/>
          <w:szCs w:val="26"/>
        </w:rPr>
        <w:t xml:space="preserve"> веков.</w:t>
      </w:r>
    </w:p>
    <w:p w14:paraId="58B2AFD0" w14:textId="77777777" w:rsidR="00045C2F" w:rsidRPr="00045C2F" w:rsidRDefault="00045C2F" w:rsidP="00045C2F">
      <w:pPr>
        <w:spacing w:after="0"/>
        <w:rPr>
          <w:rFonts w:ascii="Times New Roman" w:hAnsi="Times New Roman"/>
          <w:b/>
          <w:sz w:val="26"/>
          <w:szCs w:val="26"/>
        </w:rPr>
      </w:pPr>
      <w:r w:rsidRPr="00045C2F">
        <w:rPr>
          <w:rFonts w:ascii="Times New Roman" w:hAnsi="Times New Roman"/>
          <w:b/>
          <w:sz w:val="26"/>
          <w:szCs w:val="26"/>
        </w:rPr>
        <w:t xml:space="preserve">Раздел ІV. Брянский край в составе Великого княжества Московского и Московского царства  ( ХVІ – ХVІI вв.)           </w:t>
      </w:r>
    </w:p>
    <w:p w14:paraId="5A0FB493" w14:textId="77777777" w:rsidR="00045C2F" w:rsidRPr="00045C2F" w:rsidRDefault="00045C2F" w:rsidP="00045C2F">
      <w:pPr>
        <w:tabs>
          <w:tab w:val="left" w:pos="192"/>
        </w:tabs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 xml:space="preserve"> Административное устройство Брянского края в ХVІ – ХVІI вв.</w:t>
      </w:r>
    </w:p>
    <w:p w14:paraId="278F4877" w14:textId="77777777" w:rsidR="00045C2F" w:rsidRPr="00045C2F" w:rsidRDefault="00045C2F" w:rsidP="00045C2F">
      <w:pPr>
        <w:tabs>
          <w:tab w:val="left" w:pos="192"/>
        </w:tabs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 xml:space="preserve"> Православные монастыри в ХVІ – ХVІI веках.</w:t>
      </w:r>
    </w:p>
    <w:p w14:paraId="3EDBC7A2" w14:textId="77777777" w:rsidR="00045C2F" w:rsidRPr="00045C2F" w:rsidRDefault="00045C2F" w:rsidP="00045C2F">
      <w:pPr>
        <w:tabs>
          <w:tab w:val="left" w:pos="192"/>
        </w:tabs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Военно-политическая история края  в ХVІ – ХVІI веках. Смута.</w:t>
      </w:r>
    </w:p>
    <w:p w14:paraId="108679DB" w14:textId="77777777" w:rsidR="00045C2F" w:rsidRPr="00045C2F" w:rsidRDefault="00045C2F" w:rsidP="00045C2F">
      <w:pPr>
        <w:tabs>
          <w:tab w:val="left" w:pos="192"/>
        </w:tabs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Польско-казацкие войны и польско-русские войны.</w:t>
      </w:r>
    </w:p>
    <w:p w14:paraId="11FD7E88" w14:textId="77777777" w:rsidR="00045C2F" w:rsidRPr="00045C2F" w:rsidRDefault="00045C2F" w:rsidP="00045C2F">
      <w:pPr>
        <w:tabs>
          <w:tab w:val="left" w:pos="192"/>
        </w:tabs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Церковный раскол и старообрядчество на территории края.</w:t>
      </w:r>
    </w:p>
    <w:p w14:paraId="44EBF52F" w14:textId="77777777" w:rsidR="00045C2F" w:rsidRPr="00045C2F" w:rsidRDefault="00045C2F" w:rsidP="00045C2F">
      <w:pPr>
        <w:tabs>
          <w:tab w:val="left" w:pos="192"/>
        </w:tabs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 xml:space="preserve">Брянский край в конце ХVІI века. </w:t>
      </w:r>
    </w:p>
    <w:p w14:paraId="2B29D462" w14:textId="77777777" w:rsidR="00B87E72" w:rsidRDefault="00045C2F" w:rsidP="00045C2F">
      <w:pPr>
        <w:spacing w:after="0"/>
        <w:rPr>
          <w:rFonts w:ascii="Times New Roman" w:hAnsi="Times New Roman"/>
          <w:b/>
          <w:sz w:val="26"/>
          <w:szCs w:val="26"/>
        </w:rPr>
      </w:pPr>
      <w:r w:rsidRPr="00045C2F">
        <w:rPr>
          <w:rFonts w:ascii="Times New Roman" w:hAnsi="Times New Roman"/>
          <w:b/>
          <w:sz w:val="26"/>
          <w:szCs w:val="26"/>
        </w:rPr>
        <w:t>Раздел V. Брянский край в ХV</w:t>
      </w:r>
      <w:r w:rsidRPr="00045C2F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045C2F">
        <w:rPr>
          <w:rFonts w:ascii="Times New Roman" w:hAnsi="Times New Roman"/>
          <w:b/>
          <w:sz w:val="26"/>
          <w:szCs w:val="26"/>
        </w:rPr>
        <w:t xml:space="preserve"> столетии      </w:t>
      </w:r>
    </w:p>
    <w:p w14:paraId="7EC571F0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Административные перемены на территории Брянского края в ХV</w:t>
      </w:r>
      <w:r w:rsidRPr="00045C2F">
        <w:rPr>
          <w:rFonts w:ascii="Times New Roman" w:hAnsi="Times New Roman"/>
          <w:sz w:val="26"/>
          <w:szCs w:val="26"/>
          <w:lang w:val="en-US"/>
        </w:rPr>
        <w:t>III</w:t>
      </w:r>
      <w:r w:rsidRPr="00045C2F">
        <w:rPr>
          <w:rFonts w:ascii="Times New Roman" w:hAnsi="Times New Roman"/>
          <w:sz w:val="26"/>
          <w:szCs w:val="26"/>
        </w:rPr>
        <w:t xml:space="preserve"> веке.</w:t>
      </w:r>
    </w:p>
    <w:p w14:paraId="77B1092F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Брянский край в период Северной войны.</w:t>
      </w:r>
    </w:p>
    <w:p w14:paraId="5DBA39CC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Брянское адмиралтейство и флотилия.</w:t>
      </w:r>
    </w:p>
    <w:p w14:paraId="4C482C56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Брянский Арсенал.</w:t>
      </w:r>
    </w:p>
    <w:p w14:paraId="07D9C84C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Экономическое состояние Брянского края в ХV</w:t>
      </w:r>
      <w:r w:rsidRPr="00045C2F">
        <w:rPr>
          <w:rFonts w:ascii="Times New Roman" w:hAnsi="Times New Roman"/>
          <w:sz w:val="26"/>
          <w:szCs w:val="26"/>
          <w:lang w:val="en-US"/>
        </w:rPr>
        <w:t>III</w:t>
      </w:r>
      <w:r w:rsidRPr="00045C2F">
        <w:rPr>
          <w:rFonts w:ascii="Times New Roman" w:hAnsi="Times New Roman"/>
          <w:sz w:val="26"/>
          <w:szCs w:val="26"/>
        </w:rPr>
        <w:t xml:space="preserve"> веке.</w:t>
      </w:r>
    </w:p>
    <w:p w14:paraId="48E5B20C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Социальная борьба податного населения края с властями и высшими сословиями.</w:t>
      </w:r>
    </w:p>
    <w:p w14:paraId="2EEC572B" w14:textId="77777777" w:rsidR="00045C2F" w:rsidRPr="00045C2F" w:rsidRDefault="00045C2F" w:rsidP="00045C2F">
      <w:pPr>
        <w:spacing w:after="0"/>
        <w:rPr>
          <w:rFonts w:ascii="Times New Roman" w:hAnsi="Times New Roman"/>
          <w:sz w:val="26"/>
          <w:szCs w:val="26"/>
        </w:rPr>
      </w:pPr>
      <w:r w:rsidRPr="00045C2F">
        <w:rPr>
          <w:rFonts w:ascii="Times New Roman" w:hAnsi="Times New Roman"/>
          <w:sz w:val="26"/>
          <w:szCs w:val="26"/>
        </w:rPr>
        <w:t>Культура и быт населения края в ХV</w:t>
      </w:r>
      <w:r w:rsidRPr="00045C2F">
        <w:rPr>
          <w:rFonts w:ascii="Times New Roman" w:hAnsi="Times New Roman"/>
          <w:sz w:val="26"/>
          <w:szCs w:val="26"/>
          <w:lang w:val="en-US"/>
        </w:rPr>
        <w:t>III</w:t>
      </w:r>
      <w:r w:rsidRPr="00045C2F">
        <w:rPr>
          <w:rFonts w:ascii="Times New Roman" w:hAnsi="Times New Roman"/>
          <w:sz w:val="26"/>
          <w:szCs w:val="26"/>
        </w:rPr>
        <w:t xml:space="preserve"> веке.</w:t>
      </w:r>
    </w:p>
    <w:p w14:paraId="3BD8DA2C" w14:textId="77777777" w:rsidR="00045C2F" w:rsidRPr="00045C2F" w:rsidRDefault="00045C2F" w:rsidP="00045C2F">
      <w:pPr>
        <w:spacing w:after="0"/>
        <w:rPr>
          <w:rFonts w:ascii="Times New Roman" w:hAnsi="Times New Roman"/>
          <w:b/>
          <w:sz w:val="26"/>
          <w:szCs w:val="26"/>
        </w:rPr>
      </w:pPr>
      <w:r w:rsidRPr="00045C2F">
        <w:rPr>
          <w:rFonts w:ascii="Times New Roman" w:hAnsi="Times New Roman"/>
          <w:b/>
          <w:sz w:val="26"/>
          <w:szCs w:val="26"/>
        </w:rPr>
        <w:t xml:space="preserve">Итоговое повторение </w:t>
      </w:r>
    </w:p>
    <w:p w14:paraId="0936A3C1" w14:textId="77777777" w:rsidR="00045C2F" w:rsidRDefault="00045C2F" w:rsidP="00045C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</w:rPr>
      </w:pPr>
    </w:p>
    <w:p w14:paraId="1034C775" w14:textId="77777777" w:rsidR="00317270" w:rsidRDefault="00317270" w:rsidP="00045C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</w:rPr>
      </w:pPr>
    </w:p>
    <w:p w14:paraId="53D48AA6" w14:textId="77777777" w:rsidR="00045C2F" w:rsidRDefault="00045C2F" w:rsidP="00045C2F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/>
          <w:b/>
          <w:sz w:val="28"/>
          <w:szCs w:val="28"/>
        </w:rPr>
      </w:pPr>
    </w:p>
    <w:p w14:paraId="1BD7F685" w14:textId="77777777" w:rsidR="00045C2F" w:rsidRPr="00045C2F" w:rsidRDefault="00045C2F" w:rsidP="00045C2F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ТЕМАТИЧЕСКОЕ  ПЛАНИРОВАНИЕ</w:t>
      </w:r>
    </w:p>
    <w:p w14:paraId="47191B97" w14:textId="77777777" w:rsidR="00045C2F" w:rsidRDefault="00045C2F" w:rsidP="00045C2F">
      <w:pPr>
        <w:pStyle w:val="40"/>
        <w:shd w:val="clear" w:color="auto" w:fill="auto"/>
        <w:spacing w:before="0" w:after="0" w:line="288" w:lineRule="exact"/>
        <w:ind w:firstLine="0"/>
        <w:jc w:val="center"/>
      </w:pPr>
    </w:p>
    <w:p w14:paraId="29445071" w14:textId="77777777" w:rsidR="00045C2F" w:rsidRPr="00317270" w:rsidRDefault="00045C2F" w:rsidP="00317270">
      <w:pPr>
        <w:shd w:val="clear" w:color="auto" w:fill="FFFFFF"/>
        <w:spacing w:line="274" w:lineRule="exact"/>
        <w:ind w:right="58" w:firstLine="710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Учебно-тематический план     </w:t>
      </w:r>
    </w:p>
    <w:tbl>
      <w:tblPr>
        <w:tblpPr w:leftFromText="180" w:rightFromText="180" w:vertAnchor="text" w:horzAnchor="margin" w:tblpX="-243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4227"/>
        <w:gridCol w:w="1606"/>
        <w:gridCol w:w="1585"/>
        <w:gridCol w:w="1565"/>
      </w:tblGrid>
      <w:tr w:rsidR="00045C2F" w:rsidRPr="008D7B54" w14:paraId="0DCAF22A" w14:textId="77777777" w:rsidTr="00317270">
        <w:trPr>
          <w:trHeight w:val="542"/>
        </w:trPr>
        <w:tc>
          <w:tcPr>
            <w:tcW w:w="306" w:type="pct"/>
            <w:vMerge w:val="restart"/>
          </w:tcPr>
          <w:p w14:paraId="3CCEB7B2" w14:textId="77777777" w:rsidR="00045C2F" w:rsidRPr="00317270" w:rsidRDefault="00045C2F" w:rsidP="00045C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616A0DCA" w14:textId="77777777" w:rsidR="00045C2F" w:rsidRPr="00317270" w:rsidRDefault="00045C2F" w:rsidP="00045C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212" w:type="pct"/>
            <w:vMerge w:val="restart"/>
          </w:tcPr>
          <w:p w14:paraId="3C9FEE54" w14:textId="77777777" w:rsidR="00045C2F" w:rsidRPr="00317270" w:rsidRDefault="00045C2F" w:rsidP="00045C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раздела </w:t>
            </w:r>
          </w:p>
        </w:tc>
        <w:tc>
          <w:tcPr>
            <w:tcW w:w="836" w:type="pct"/>
            <w:vMerge w:val="restart"/>
          </w:tcPr>
          <w:p w14:paraId="5E86CE3A" w14:textId="77777777" w:rsidR="00045C2F" w:rsidRPr="00317270" w:rsidRDefault="00045C2F" w:rsidP="0031727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14:paraId="74A26C5F" w14:textId="77777777" w:rsidR="00045C2F" w:rsidRPr="00317270" w:rsidRDefault="00045C2F" w:rsidP="00045C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часов по программе</w:t>
            </w:r>
          </w:p>
        </w:tc>
        <w:tc>
          <w:tcPr>
            <w:tcW w:w="1646" w:type="pct"/>
            <w:gridSpan w:val="2"/>
          </w:tcPr>
          <w:p w14:paraId="16246888" w14:textId="77777777" w:rsidR="00045C2F" w:rsidRPr="00317270" w:rsidRDefault="00045C2F" w:rsidP="00045C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</w:t>
            </w:r>
          </w:p>
        </w:tc>
      </w:tr>
      <w:tr w:rsidR="00045C2F" w:rsidRPr="008D7B54" w14:paraId="3C89662F" w14:textId="77777777" w:rsidTr="00317270">
        <w:trPr>
          <w:trHeight w:val="795"/>
        </w:trPr>
        <w:tc>
          <w:tcPr>
            <w:tcW w:w="306" w:type="pct"/>
            <w:vMerge/>
          </w:tcPr>
          <w:p w14:paraId="3DB8F70C" w14:textId="77777777" w:rsidR="00045C2F" w:rsidRPr="00317270" w:rsidRDefault="00045C2F" w:rsidP="00045C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2" w:type="pct"/>
            <w:vMerge/>
          </w:tcPr>
          <w:p w14:paraId="7BEA4D44" w14:textId="77777777" w:rsidR="00045C2F" w:rsidRPr="00317270" w:rsidRDefault="00045C2F" w:rsidP="00045C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6" w:type="pct"/>
            <w:vMerge/>
          </w:tcPr>
          <w:p w14:paraId="66A31599" w14:textId="77777777" w:rsidR="00045C2F" w:rsidRPr="00317270" w:rsidRDefault="00045C2F" w:rsidP="00045C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5" w:type="pct"/>
          </w:tcPr>
          <w:p w14:paraId="19807E01" w14:textId="77777777" w:rsidR="00045C2F" w:rsidRPr="00317270" w:rsidRDefault="00045C2F" w:rsidP="00045C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Форма контроля</w:t>
            </w:r>
          </w:p>
        </w:tc>
        <w:tc>
          <w:tcPr>
            <w:tcW w:w="821" w:type="pct"/>
          </w:tcPr>
          <w:p w14:paraId="716EA3A8" w14:textId="77777777" w:rsidR="00045C2F" w:rsidRPr="00317270" w:rsidRDefault="00045C2F" w:rsidP="00045C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п/р, к/р, с/р, т/р</w:t>
            </w:r>
          </w:p>
        </w:tc>
      </w:tr>
      <w:tr w:rsidR="00045C2F" w:rsidRPr="008D7B54" w14:paraId="50A2C2EB" w14:textId="77777777" w:rsidTr="00317270">
        <w:trPr>
          <w:trHeight w:val="261"/>
        </w:trPr>
        <w:tc>
          <w:tcPr>
            <w:tcW w:w="306" w:type="pct"/>
          </w:tcPr>
          <w:p w14:paraId="7E21E02D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212" w:type="pct"/>
          </w:tcPr>
          <w:p w14:paraId="74A22D02" w14:textId="77777777" w:rsidR="00045C2F" w:rsidRPr="00317270" w:rsidRDefault="00045C2F" w:rsidP="003172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Введение.   Введение в историю Брянского края.</w:t>
            </w:r>
          </w:p>
        </w:tc>
        <w:tc>
          <w:tcPr>
            <w:tcW w:w="836" w:type="pct"/>
          </w:tcPr>
          <w:p w14:paraId="0CA59FF0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25" w:type="pct"/>
          </w:tcPr>
          <w:p w14:paraId="48F5778E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14:paraId="0BF8535D" w14:textId="77777777" w:rsidR="00045C2F" w:rsidRPr="00317270" w:rsidRDefault="00045C2F" w:rsidP="00045C2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5C2F" w:rsidRPr="00045C2F" w14:paraId="2AECA9A7" w14:textId="77777777" w:rsidTr="00317270">
        <w:trPr>
          <w:trHeight w:val="261"/>
        </w:trPr>
        <w:tc>
          <w:tcPr>
            <w:tcW w:w="306" w:type="pct"/>
          </w:tcPr>
          <w:p w14:paraId="0F1C8AB0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12" w:type="pct"/>
          </w:tcPr>
          <w:p w14:paraId="55014931" w14:textId="77777777" w:rsidR="00045C2F" w:rsidRPr="00317270" w:rsidRDefault="00045C2F" w:rsidP="003172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 xml:space="preserve">Раздел  1.   Брянский край в древности </w:t>
            </w:r>
          </w:p>
        </w:tc>
        <w:tc>
          <w:tcPr>
            <w:tcW w:w="836" w:type="pct"/>
          </w:tcPr>
          <w:p w14:paraId="2D61D30A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25" w:type="pct"/>
          </w:tcPr>
          <w:p w14:paraId="1CE9F23D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  <w:tc>
          <w:tcPr>
            <w:tcW w:w="821" w:type="pct"/>
          </w:tcPr>
          <w:p w14:paraId="55FECC33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5C2F" w:rsidRPr="00045C2F" w14:paraId="49B99B16" w14:textId="77777777" w:rsidTr="00317270">
        <w:trPr>
          <w:trHeight w:val="261"/>
        </w:trPr>
        <w:tc>
          <w:tcPr>
            <w:tcW w:w="306" w:type="pct"/>
          </w:tcPr>
          <w:p w14:paraId="54353F70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12" w:type="pct"/>
          </w:tcPr>
          <w:p w14:paraId="19CF8860" w14:textId="77777777" w:rsidR="00045C2F" w:rsidRPr="00317270" w:rsidRDefault="00045C2F" w:rsidP="003172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Раздел 2.  Брянская земля в составе Древнерусского государства в ІХ – ХІ веках.</w:t>
            </w:r>
          </w:p>
        </w:tc>
        <w:tc>
          <w:tcPr>
            <w:tcW w:w="836" w:type="pct"/>
          </w:tcPr>
          <w:p w14:paraId="49AF98CD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25" w:type="pct"/>
          </w:tcPr>
          <w:p w14:paraId="7085C6B6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821" w:type="pct"/>
          </w:tcPr>
          <w:p w14:paraId="572536F1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5C2F" w:rsidRPr="00045C2F" w14:paraId="02BD3AF5" w14:textId="77777777" w:rsidTr="00317270">
        <w:trPr>
          <w:trHeight w:val="261"/>
        </w:trPr>
        <w:tc>
          <w:tcPr>
            <w:tcW w:w="306" w:type="pct"/>
          </w:tcPr>
          <w:p w14:paraId="707F652B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212" w:type="pct"/>
          </w:tcPr>
          <w:p w14:paraId="62591C14" w14:textId="77777777" w:rsidR="00045C2F" w:rsidRPr="00317270" w:rsidRDefault="00045C2F" w:rsidP="003172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 xml:space="preserve">Раздел 3. Великое княжество Черниговское и Брянское в 40-е годы XIII века- начале 90-х годов </w:t>
            </w:r>
            <w:r w:rsidRPr="003172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XY</w:t>
            </w: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 xml:space="preserve"> века.</w:t>
            </w:r>
          </w:p>
        </w:tc>
        <w:tc>
          <w:tcPr>
            <w:tcW w:w="836" w:type="pct"/>
          </w:tcPr>
          <w:p w14:paraId="0F97160B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25" w:type="pct"/>
          </w:tcPr>
          <w:p w14:paraId="32355141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  <w:tc>
          <w:tcPr>
            <w:tcW w:w="821" w:type="pct"/>
          </w:tcPr>
          <w:p w14:paraId="427AF95D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5C2F" w:rsidRPr="00045C2F" w14:paraId="7E686054" w14:textId="77777777" w:rsidTr="00317270">
        <w:trPr>
          <w:trHeight w:val="724"/>
        </w:trPr>
        <w:tc>
          <w:tcPr>
            <w:tcW w:w="306" w:type="pct"/>
          </w:tcPr>
          <w:p w14:paraId="308B7823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212" w:type="pct"/>
          </w:tcPr>
          <w:p w14:paraId="718C93DB" w14:textId="77777777" w:rsidR="00045C2F" w:rsidRPr="00317270" w:rsidRDefault="00045C2F" w:rsidP="003172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Раздел  4.    Брянский край в составе Великого княжества Московского и Московского царства (XVI-XVII вв.)</w:t>
            </w:r>
          </w:p>
        </w:tc>
        <w:tc>
          <w:tcPr>
            <w:tcW w:w="836" w:type="pct"/>
          </w:tcPr>
          <w:p w14:paraId="391131CB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25" w:type="pct"/>
          </w:tcPr>
          <w:p w14:paraId="63B00EB0" w14:textId="77777777" w:rsidR="00045C2F" w:rsidRPr="00317270" w:rsidRDefault="00317270" w:rsidP="00045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</w:t>
            </w:r>
            <w:r w:rsidR="00045C2F" w:rsidRPr="0031727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821" w:type="pct"/>
          </w:tcPr>
          <w:p w14:paraId="74305CE3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5C2F" w:rsidRPr="00045C2F" w14:paraId="03E7F256" w14:textId="77777777" w:rsidTr="00317270">
        <w:trPr>
          <w:trHeight w:val="332"/>
        </w:trPr>
        <w:tc>
          <w:tcPr>
            <w:tcW w:w="306" w:type="pct"/>
          </w:tcPr>
          <w:p w14:paraId="05447E11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2212" w:type="pct"/>
          </w:tcPr>
          <w:p w14:paraId="2FA4F5EB" w14:textId="77777777" w:rsidR="00045C2F" w:rsidRPr="00317270" w:rsidRDefault="00045C2F" w:rsidP="003172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Раздел 5.  Брянский край в ХVIII столетии.</w:t>
            </w:r>
          </w:p>
        </w:tc>
        <w:tc>
          <w:tcPr>
            <w:tcW w:w="836" w:type="pct"/>
          </w:tcPr>
          <w:p w14:paraId="667B047F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25" w:type="pct"/>
          </w:tcPr>
          <w:p w14:paraId="18686AF5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  <w:p w14:paraId="78DC0547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  <w:tc>
          <w:tcPr>
            <w:tcW w:w="821" w:type="pct"/>
          </w:tcPr>
          <w:p w14:paraId="2BC3718D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45C2F" w:rsidRPr="00045C2F" w14:paraId="5D54BA63" w14:textId="77777777" w:rsidTr="00317270">
        <w:trPr>
          <w:trHeight w:val="324"/>
        </w:trPr>
        <w:tc>
          <w:tcPr>
            <w:tcW w:w="306" w:type="pct"/>
          </w:tcPr>
          <w:p w14:paraId="744884FC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2212" w:type="pct"/>
          </w:tcPr>
          <w:p w14:paraId="1D22BD25" w14:textId="77777777" w:rsidR="00045C2F" w:rsidRPr="00317270" w:rsidRDefault="00045C2F" w:rsidP="00317270">
            <w:pPr>
              <w:tabs>
                <w:tab w:val="left" w:pos="459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Итоговое повторение</w:t>
            </w:r>
          </w:p>
        </w:tc>
        <w:tc>
          <w:tcPr>
            <w:tcW w:w="836" w:type="pct"/>
          </w:tcPr>
          <w:p w14:paraId="58BF092F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25" w:type="pct"/>
          </w:tcPr>
          <w:p w14:paraId="33D03AA0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Проет</w:t>
            </w:r>
          </w:p>
          <w:p w14:paraId="5665CAD7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821" w:type="pct"/>
          </w:tcPr>
          <w:p w14:paraId="1A237539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45C2F" w:rsidRPr="008D7B54" w14:paraId="26AAD9F4" w14:textId="77777777" w:rsidTr="00317270">
        <w:trPr>
          <w:trHeight w:val="324"/>
        </w:trPr>
        <w:tc>
          <w:tcPr>
            <w:tcW w:w="306" w:type="pct"/>
          </w:tcPr>
          <w:p w14:paraId="167F4807" w14:textId="77777777" w:rsidR="00045C2F" w:rsidRPr="00317270" w:rsidRDefault="00045C2F" w:rsidP="0004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2" w:type="pct"/>
          </w:tcPr>
          <w:p w14:paraId="2BFAE2C6" w14:textId="77777777" w:rsidR="00045C2F" w:rsidRPr="00317270" w:rsidRDefault="00045C2F" w:rsidP="00045C2F">
            <w:pPr>
              <w:tabs>
                <w:tab w:val="left" w:pos="4596"/>
              </w:tabs>
              <w:ind w:firstLine="17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36" w:type="pct"/>
          </w:tcPr>
          <w:p w14:paraId="52DAA28A" w14:textId="77777777" w:rsidR="00045C2F" w:rsidRPr="00317270" w:rsidRDefault="00045C2F" w:rsidP="00045C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25" w:type="pct"/>
          </w:tcPr>
          <w:p w14:paraId="289A7574" w14:textId="77777777" w:rsidR="00045C2F" w:rsidRPr="00317270" w:rsidRDefault="00045C2F" w:rsidP="00045C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1" w:type="pct"/>
          </w:tcPr>
          <w:p w14:paraId="4898BD81" w14:textId="77777777" w:rsidR="00045C2F" w:rsidRPr="00317270" w:rsidRDefault="00045C2F" w:rsidP="00045C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27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</w:tbl>
    <w:p w14:paraId="03782230" w14:textId="77777777" w:rsidR="00045C2F" w:rsidRDefault="00045C2F" w:rsidP="00045C2F">
      <w:pPr>
        <w:spacing w:after="0"/>
        <w:rPr>
          <w:rFonts w:ascii="Times New Roman" w:hAnsi="Times New Roman" w:cs="Times New Roman"/>
        </w:rPr>
      </w:pPr>
    </w:p>
    <w:p w14:paraId="32C435EC" w14:textId="77777777" w:rsidR="00045C2F" w:rsidRDefault="00045C2F" w:rsidP="00045C2F">
      <w:pPr>
        <w:spacing w:after="0"/>
        <w:rPr>
          <w:rFonts w:ascii="Times New Roman" w:hAnsi="Times New Roman" w:cs="Times New Roman"/>
        </w:rPr>
      </w:pPr>
    </w:p>
    <w:p w14:paraId="2C557833" w14:textId="77777777" w:rsidR="00045C2F" w:rsidRDefault="00045C2F" w:rsidP="00045C2F">
      <w:pPr>
        <w:spacing w:after="0"/>
        <w:rPr>
          <w:rFonts w:ascii="Times New Roman" w:hAnsi="Times New Roman" w:cs="Times New Roman"/>
        </w:rPr>
      </w:pPr>
    </w:p>
    <w:tbl>
      <w:tblPr>
        <w:tblW w:w="9646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663"/>
        <w:gridCol w:w="1277"/>
        <w:gridCol w:w="850"/>
        <w:gridCol w:w="1085"/>
        <w:gridCol w:w="1046"/>
      </w:tblGrid>
      <w:tr w:rsidR="00B87E72" w:rsidRPr="00045C2F" w14:paraId="4B30CFEF" w14:textId="77777777" w:rsidTr="00317270">
        <w:trPr>
          <w:trHeight w:hRule="exact" w:val="59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111B8" w14:textId="77777777" w:rsidR="00B87E72" w:rsidRPr="00B87E72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 w14:paraId="6C41ADD6" w14:textId="77777777" w:rsidR="00B87E72" w:rsidRPr="00B87E72" w:rsidRDefault="00B87E72" w:rsidP="00317270">
            <w:pPr>
              <w:widowControl w:val="0"/>
              <w:spacing w:before="60" w:after="0"/>
              <w:ind w:left="26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п/п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6DD75" w14:textId="77777777" w:rsidR="00B87E72" w:rsidRPr="00B87E72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AAEF1" w14:textId="77777777" w:rsidR="00B87E72" w:rsidRPr="00B87E72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Кол-во</w:t>
            </w:r>
          </w:p>
          <w:p w14:paraId="09F61A70" w14:textId="77777777" w:rsidR="00B87E72" w:rsidRPr="00B87E72" w:rsidRDefault="00B87E72" w:rsidP="00317270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час.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0E7B8" w14:textId="77777777" w:rsidR="00B87E72" w:rsidRDefault="00B87E72" w:rsidP="00317270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14:paraId="3DA65E0D" w14:textId="77777777" w:rsidR="00317270" w:rsidRDefault="00317270" w:rsidP="00317270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14:paraId="3272FB41" w14:textId="77777777" w:rsidR="00317270" w:rsidRDefault="00317270" w:rsidP="00317270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14:paraId="001DC0FD" w14:textId="77777777" w:rsidR="00317270" w:rsidRPr="00B87E72" w:rsidRDefault="00317270" w:rsidP="00317270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14B42" w14:textId="77777777" w:rsidR="00B87E72" w:rsidRPr="00B87E72" w:rsidRDefault="00B87E72" w:rsidP="00317270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Корректировка </w:t>
            </w:r>
          </w:p>
        </w:tc>
      </w:tr>
      <w:tr w:rsidR="00B87E72" w:rsidRPr="00045C2F" w14:paraId="65B04AF4" w14:textId="77777777" w:rsidTr="00317270">
        <w:trPr>
          <w:trHeight w:hRule="exact" w:val="422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A5EB6F" w14:textId="77777777" w:rsidR="00B87E72" w:rsidRPr="00B87E72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45C4AF" w14:textId="77777777" w:rsidR="00B87E72" w:rsidRPr="00B87E72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9752BB" w14:textId="77777777" w:rsidR="00B87E72" w:rsidRPr="00B87E72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D8BA7" w14:textId="77777777" w:rsidR="00B87E72" w:rsidRPr="00B87E72" w:rsidRDefault="00B87E72" w:rsidP="00317270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План.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35697" w14:textId="77777777" w:rsidR="00B87E72" w:rsidRPr="00B87E72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Факт.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DBF49" w14:textId="77777777" w:rsidR="00B87E72" w:rsidRPr="00B87E72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B87E72" w:rsidRPr="00045C2F" w14:paraId="40BC9AE3" w14:textId="77777777" w:rsidTr="00B87E72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86129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1-2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438AA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Введение в историю Брянского края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E9246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E49F7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86DF5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F390E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48148E4D" w14:textId="77777777" w:rsidTr="00B87E72">
        <w:trPr>
          <w:trHeight w:hRule="exact"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ED746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565FA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Раздел 1. «Брянский край в древности 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627F3" w14:textId="77777777" w:rsidR="00B87E72" w:rsidRPr="00B87E72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75FFC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9FDB1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6638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68FB33B6" w14:textId="77777777" w:rsidTr="00317270">
        <w:trPr>
          <w:trHeight w:hRule="exact" w:val="8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40786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17A91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Первые люди на Брянской земле. Палеолит (Древнекаменный век)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7F32D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8F1C5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FE61E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BAE51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43BB6B86" w14:textId="77777777" w:rsidTr="00317270">
        <w:trPr>
          <w:trHeight w:hRule="exact" w:val="8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BC89A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B7C9B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Мезолит и неолит (средний и новый каменный век)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83D26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E916D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DEC65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2CAD0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101698A1" w14:textId="77777777" w:rsidTr="00B87E72">
        <w:trPr>
          <w:trHeight w:hRule="exact"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8C4FB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987BB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Бронзовый 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8F3C3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C7016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4B337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C19CD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17B39C15" w14:textId="77777777" w:rsidTr="00B87E72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A1315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AE81E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Ранний железный 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7986B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F32B0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8607A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A20A8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29DA69C6" w14:textId="77777777" w:rsidTr="00B87E72">
        <w:trPr>
          <w:trHeight w:hRule="exact"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79D4E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AA4B5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Древние славяне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D98C2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A1E9F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592EE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26DC9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081EA699" w14:textId="77777777" w:rsidTr="00317270">
        <w:trPr>
          <w:trHeight w:hRule="exact" w:val="7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89BC9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D331B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Раздел 2 «Брянская земля в составе Древнерусского государства в 9 —11 веках»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E586C" w14:textId="77777777" w:rsidR="00B87E72" w:rsidRPr="00B87E72" w:rsidRDefault="00B87E72" w:rsidP="00317270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2D0E5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4BABB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C7419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50C99F93" w14:textId="77777777" w:rsidTr="00317270">
        <w:trPr>
          <w:trHeight w:hRule="exact" w:val="69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9E1F3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DDAC1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Славянские племенные союзы УШ-Х веков на территории Брянского края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DEFC8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4CB69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C4973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A6D22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7876E1ED" w14:textId="77777777" w:rsidTr="00317270">
        <w:trPr>
          <w:trHeight w:hRule="exact" w:val="7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B9C4C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7FDE8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Возникновение Русского государства. Основание Брянска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46F25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8AB51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12A3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CD652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41DC981E" w14:textId="77777777" w:rsidTr="00317270">
        <w:trPr>
          <w:trHeight w:hRule="exact" w:val="7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62EA6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838FF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Брянский край в эпоху княжеских междоусобиц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F6C4D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A7B65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CBF17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B905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1E990869" w14:textId="77777777" w:rsidTr="00317270">
        <w:trPr>
          <w:trHeight w:hRule="exact" w:val="83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49A2E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BA409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Хозяйственная деятельность населения Брянского края ХТ-ХТТТ веков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0D87D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E30EB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7646F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4F7F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526FF6B3" w14:textId="77777777" w:rsidTr="00317270">
        <w:trPr>
          <w:trHeight w:hRule="exact" w:val="7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46388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B4BDF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Культура населения края в домонгольский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A8068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CD9D1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CFE12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BB589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2FEF5357" w14:textId="77777777" w:rsidTr="00317270">
        <w:trPr>
          <w:trHeight w:hRule="exact" w:val="11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81821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2816E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Раздел 3 «Великое княжество Черниговское и Брянское в 40-е годы 13 века - начале 90-х годов 15 века.»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C31D3" w14:textId="77777777" w:rsidR="00B87E72" w:rsidRPr="00B87E72" w:rsidRDefault="00B87E72" w:rsidP="00317270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055D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96840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14EF7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04B647D3" w14:textId="77777777" w:rsidTr="00B87E72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D02E1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43627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Правление дома Михаила Черниговского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E236C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1DB58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8BB92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0D2DD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73F2D02F" w14:textId="77777777" w:rsidTr="00317270">
        <w:trPr>
          <w:trHeight w:hRule="exact" w:val="7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E0D77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787B0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Брянские земли в политике Литвы и Москвы. Брянцы в Куликовской битве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D55A3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B1ADF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28985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2891D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303C9FD7" w14:textId="77777777" w:rsidTr="00317270">
        <w:trPr>
          <w:trHeight w:hRule="exact" w:val="11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9932F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15-17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05281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Брянский край в составе Великого княжества литовского и русского в конце XIV — начале XV</w:t>
            </w:r>
          </w:p>
          <w:p w14:paraId="126A164D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веков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64FFB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7190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7773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51467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68AEA6BF" w14:textId="77777777" w:rsidTr="00317270">
        <w:trPr>
          <w:trHeight w:hRule="exact" w:val="71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CCE94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DC49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Культура Брянского края во второй половине XIII - начале XVI веков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B402D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9D317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403E7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699FF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40FC2554" w14:textId="77777777" w:rsidTr="00B87E72">
        <w:trPr>
          <w:trHeight w:hRule="exact" w:val="110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FE8CC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293CE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 xml:space="preserve">Раздел 4 «Брянский край в составе Великого княжества Московского и Московского царства </w:t>
            </w:r>
            <w:r w:rsidRPr="00045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6"/>
                <w:szCs w:val="26"/>
                <w:shd w:val="clear" w:color="auto" w:fill="FFFFFF"/>
                <w:lang w:bidi="ru-RU"/>
              </w:rPr>
              <w:t>(16-17</w:t>
            </w:r>
            <w:r w:rsidRPr="00045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вв)»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D1A6F" w14:textId="77777777" w:rsidR="00B87E72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  <w:p w14:paraId="286BCA93" w14:textId="77777777" w:rsidR="00B87E72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  <w:p w14:paraId="4A47305C" w14:textId="77777777" w:rsidR="00B87E72" w:rsidRPr="00B87E72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713CA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EE21C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508B8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5B0335CB" w14:textId="77777777" w:rsidTr="00317270">
        <w:trPr>
          <w:trHeight w:hRule="exact" w:val="8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30E0FB" w14:textId="77777777" w:rsidR="00B87E72" w:rsidRPr="00045C2F" w:rsidRDefault="00B87E72" w:rsidP="00317270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33D262" w14:textId="77777777" w:rsidR="00B87E72" w:rsidRPr="00317270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Административное устройство Брянского края в</w:t>
            </w:r>
            <w:r w:rsidR="00317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317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 w:bidi="ru-RU"/>
              </w:rPr>
              <w:t>XVI</w:t>
            </w:r>
            <w:r w:rsidR="00317270" w:rsidRPr="00317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-</w:t>
            </w:r>
            <w:r w:rsidR="00317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 w:bidi="ru-RU"/>
              </w:rPr>
              <w:t>XVII</w:t>
            </w:r>
            <w:r w:rsidR="00317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вв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1A9ADF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4295E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3C927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8940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25338C82" w14:textId="77777777" w:rsidR="00045C2F" w:rsidRPr="00045C2F" w:rsidRDefault="00045C2F" w:rsidP="00317270">
      <w:pPr>
        <w:widowControl w:val="0"/>
        <w:spacing w:after="0"/>
        <w:ind w:right="860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en-US"/>
        </w:rPr>
      </w:pPr>
    </w:p>
    <w:tbl>
      <w:tblPr>
        <w:tblW w:w="0" w:type="auto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663"/>
        <w:gridCol w:w="1282"/>
        <w:gridCol w:w="850"/>
        <w:gridCol w:w="1080"/>
        <w:gridCol w:w="1080"/>
      </w:tblGrid>
      <w:tr w:rsidR="00B87E72" w:rsidRPr="00045C2F" w14:paraId="4BDAEE94" w14:textId="77777777" w:rsidTr="00317270">
        <w:trPr>
          <w:trHeight w:hRule="exact" w:val="7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20FF2" w14:textId="77777777" w:rsidR="00B87E72" w:rsidRPr="00045C2F" w:rsidRDefault="00B87E72" w:rsidP="00317270">
            <w:pPr>
              <w:widowControl w:val="0"/>
              <w:spacing w:after="0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AA402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Православные монастыри в ХУ1-ХУП веках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2CC8C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DFF62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B3B5B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0C32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5B532E41" w14:textId="77777777" w:rsidTr="00317270">
        <w:trPr>
          <w:trHeight w:hRule="exact" w:val="8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F8DF1" w14:textId="77777777" w:rsidR="00B87E72" w:rsidRPr="00045C2F" w:rsidRDefault="00B87E72" w:rsidP="00317270">
            <w:pPr>
              <w:widowControl w:val="0"/>
              <w:spacing w:after="0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21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518C9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Военно-политическая история края в ХУ1-ХУП веках. Смута.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4C6BD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913E8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D7D8E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674FF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75E010CB" w14:textId="77777777" w:rsidTr="00317270">
        <w:trPr>
          <w:trHeight w:hRule="exact" w:val="8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268BA" w14:textId="77777777" w:rsidR="00B87E72" w:rsidRPr="00045C2F" w:rsidRDefault="00B87E72" w:rsidP="00317270">
            <w:pPr>
              <w:widowControl w:val="0"/>
              <w:spacing w:after="0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87DBD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Польско-казацкие войны и польско-русские войны.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C9128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968AC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170B7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DFB57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20F06C58" w14:textId="77777777" w:rsidTr="00317270">
        <w:trPr>
          <w:trHeight w:hRule="exact" w:val="8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133EF" w14:textId="77777777" w:rsidR="00B87E72" w:rsidRPr="00045C2F" w:rsidRDefault="00B87E72" w:rsidP="00317270">
            <w:pPr>
              <w:widowControl w:val="0"/>
              <w:spacing w:after="0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218C9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Церковный раскол и старообрядчество на территории края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DC35D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CB9A7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B00AD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5D1DB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6DB2F8FC" w14:textId="77777777" w:rsidTr="00670405">
        <w:trPr>
          <w:trHeight w:hRule="exact"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91EC5" w14:textId="77777777" w:rsidR="00B87E72" w:rsidRPr="00045C2F" w:rsidRDefault="00B87E72" w:rsidP="00317270">
            <w:pPr>
              <w:widowControl w:val="0"/>
              <w:spacing w:after="0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E4B40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Брянский край в конце XVII века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9AE5E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31700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64673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96F63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5BDDC048" w14:textId="77777777" w:rsidTr="00670405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6DB7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DA703" w14:textId="77777777" w:rsidR="00B87E72" w:rsidRPr="00045C2F" w:rsidRDefault="00B87E72" w:rsidP="00317270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Раздел 5 «Брянский край в 18 столетии»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D0EEF" w14:textId="77777777" w:rsidR="00B87E72" w:rsidRPr="00B87E72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2AF6E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0E92E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E317F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046D379D" w14:textId="77777777" w:rsidTr="00670405">
        <w:trPr>
          <w:trHeight w:hRule="exact"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680C4" w14:textId="77777777" w:rsidR="00B87E72" w:rsidRPr="00045C2F" w:rsidRDefault="00B87E72" w:rsidP="00317270">
            <w:pPr>
              <w:widowControl w:val="0"/>
              <w:spacing w:after="0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6CDA7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Административные перемены на территории Брянского края в XVIII веке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C291B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1B572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A9892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C2828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747E121E" w14:textId="77777777" w:rsidTr="00670405">
        <w:trPr>
          <w:trHeight w:hRule="exact"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B3489" w14:textId="77777777" w:rsidR="00B87E72" w:rsidRPr="00045C2F" w:rsidRDefault="00B87E72" w:rsidP="00317270">
            <w:pPr>
              <w:widowControl w:val="0"/>
              <w:spacing w:after="0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B6CEF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Брянский край в период Северной войны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F0396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96795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7B40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1E51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144CBC9B" w14:textId="77777777" w:rsidTr="00670405">
        <w:trPr>
          <w:trHeight w:hRule="exact"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A11A5" w14:textId="77777777" w:rsidR="00B87E72" w:rsidRPr="00045C2F" w:rsidRDefault="00B87E72" w:rsidP="00317270">
            <w:pPr>
              <w:widowControl w:val="0"/>
              <w:spacing w:after="0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3AD7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Брянское Адмиралтейство и флотилия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1EBB3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BDA1D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B8232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E9527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610F0282" w14:textId="77777777" w:rsidTr="00670405">
        <w:trPr>
          <w:trHeight w:hRule="exact"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C4C11" w14:textId="77777777" w:rsidR="00B87E72" w:rsidRPr="00045C2F" w:rsidRDefault="00B87E72" w:rsidP="00317270">
            <w:pPr>
              <w:widowControl w:val="0"/>
              <w:spacing w:after="0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F0623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Брянский Арсенал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B3E03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6D600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CA0D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2D556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7B6D8C6C" w14:textId="77777777" w:rsidTr="00317270">
        <w:trPr>
          <w:trHeight w:hRule="exact" w:val="73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00CE5" w14:textId="77777777" w:rsidR="00B87E72" w:rsidRPr="00045C2F" w:rsidRDefault="00B87E72" w:rsidP="00317270">
            <w:pPr>
              <w:widowControl w:val="0"/>
              <w:spacing w:after="0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29-30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B749A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Экономическое состояние Брянского края в XVIII 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4EF65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0B90E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80CE1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2CF7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732076AE" w14:textId="77777777" w:rsidTr="00317270">
        <w:trPr>
          <w:trHeight w:hRule="exact" w:val="8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11208" w14:textId="77777777" w:rsidR="00B87E72" w:rsidRPr="00045C2F" w:rsidRDefault="00B87E72" w:rsidP="00317270">
            <w:pPr>
              <w:widowControl w:val="0"/>
              <w:spacing w:after="0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D8E0F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Социальная борьба податного населения края с властями и высшими сословиями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F7E10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3F085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F0DCF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1A2D4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074EA246" w14:textId="77777777" w:rsidTr="00317270">
        <w:trPr>
          <w:trHeight w:hRule="exact" w:val="8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5DEFB" w14:textId="77777777" w:rsidR="00B87E72" w:rsidRPr="00045C2F" w:rsidRDefault="00B87E72" w:rsidP="00317270">
            <w:pPr>
              <w:widowControl w:val="0"/>
              <w:spacing w:after="0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32-33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82112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Культура и быт населения края в XVIII веке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979DD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51AAE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D67BE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1B878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094A02F9" w14:textId="77777777" w:rsidTr="00317270">
        <w:trPr>
          <w:trHeight w:hRule="exact" w:val="70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40043" w14:textId="77777777" w:rsidR="00B87E72" w:rsidRPr="00045C2F" w:rsidRDefault="00B87E72" w:rsidP="00317270">
            <w:pPr>
              <w:widowControl w:val="0"/>
              <w:spacing w:after="0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34-35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B0A52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Обобщающий урок по курсу.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7A88F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A3557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D17B5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35112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87E72" w:rsidRPr="00045C2F" w14:paraId="38EDDEE4" w14:textId="77777777" w:rsidTr="00670405">
        <w:trPr>
          <w:trHeight w:hRule="exact" w:val="4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0BF5A" w14:textId="77777777" w:rsidR="00B87E72" w:rsidRPr="00045C2F" w:rsidRDefault="00B87E72" w:rsidP="00317270">
            <w:pPr>
              <w:widowControl w:val="0"/>
              <w:spacing w:after="0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9E90A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DFC87" w14:textId="77777777" w:rsidR="00B87E72" w:rsidRPr="00045C2F" w:rsidRDefault="00B87E72" w:rsidP="003172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C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D7CFE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0EDB9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C96B2" w14:textId="77777777" w:rsidR="00B87E72" w:rsidRPr="00045C2F" w:rsidRDefault="00B87E72" w:rsidP="0031727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188C9B76" w14:textId="77777777" w:rsidR="00045C2F" w:rsidRPr="00045C2F" w:rsidRDefault="00045C2F" w:rsidP="00317270">
      <w:pPr>
        <w:widowControl w:val="0"/>
        <w:spacing w:after="0"/>
        <w:ind w:right="860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en-US"/>
        </w:rPr>
      </w:pPr>
    </w:p>
    <w:p w14:paraId="6534AE0B" w14:textId="77777777" w:rsidR="00045C2F" w:rsidRPr="00045C2F" w:rsidRDefault="00045C2F" w:rsidP="00317270">
      <w:pPr>
        <w:widowControl w:val="0"/>
        <w:spacing w:after="0"/>
        <w:ind w:right="860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en-US"/>
        </w:rPr>
      </w:pPr>
    </w:p>
    <w:p w14:paraId="3105D455" w14:textId="77777777" w:rsidR="00045C2F" w:rsidRPr="00045C2F" w:rsidRDefault="00045C2F" w:rsidP="0031727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45C2F" w:rsidRPr="00045C2F" w:rsidSect="003172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  <w:iCs/>
        <w:sz w:val="24"/>
        <w:szCs w:val="24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21A90B4C"/>
    <w:multiLevelType w:val="hybridMultilevel"/>
    <w:tmpl w:val="6B04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12A0"/>
    <w:multiLevelType w:val="multilevel"/>
    <w:tmpl w:val="743A34B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744BD"/>
    <w:multiLevelType w:val="multilevel"/>
    <w:tmpl w:val="D8889C6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C2F"/>
    <w:rsid w:val="00045C2F"/>
    <w:rsid w:val="00317270"/>
    <w:rsid w:val="00647277"/>
    <w:rsid w:val="0091700B"/>
    <w:rsid w:val="00B87E72"/>
    <w:rsid w:val="00D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0E7B4E"/>
  <w15:docId w15:val="{BD0DEBCF-56F6-4167-981A-C8AB05C8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C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FontStyle26">
    <w:name w:val="Font Style26"/>
    <w:rsid w:val="00045C2F"/>
    <w:rPr>
      <w:rFonts w:ascii="Arial" w:hAnsi="Arial" w:cs="Arial"/>
      <w:sz w:val="18"/>
      <w:szCs w:val="18"/>
    </w:rPr>
  </w:style>
  <w:style w:type="character" w:styleId="a3">
    <w:name w:val="Hyperlink"/>
    <w:rsid w:val="00045C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5C2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045C2F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045C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0pt">
    <w:name w:val="Основной текст (2) + 13 pt;Курсив;Интервал 0 pt"/>
    <w:basedOn w:val="2"/>
    <w:rsid w:val="00045C2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5C2F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spacing w:val="-10"/>
    </w:rPr>
  </w:style>
  <w:style w:type="paragraph" w:styleId="a5">
    <w:name w:val="No Spacing"/>
    <w:link w:val="a6"/>
    <w:uiPriority w:val="1"/>
    <w:qFormat/>
    <w:rsid w:val="00045C2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045C2F"/>
    <w:rPr>
      <w:rFonts w:ascii="Calibri" w:eastAsia="Calibri" w:hAnsi="Calibri" w:cs="Times New Roman"/>
      <w:lang w:eastAsia="ar-SA"/>
    </w:rPr>
  </w:style>
  <w:style w:type="character" w:customStyle="1" w:styleId="3">
    <w:name w:val="Основной текст (3)_"/>
    <w:basedOn w:val="a0"/>
    <w:link w:val="30"/>
    <w:rsid w:val="00045C2F"/>
    <w:rPr>
      <w:rFonts w:ascii="Trebuchet MS" w:eastAsia="Trebuchet MS" w:hAnsi="Trebuchet MS" w:cs="Trebuchet MS"/>
      <w:b/>
      <w:bCs/>
      <w:spacing w:val="-1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45C2F"/>
    <w:rPr>
      <w:rFonts w:ascii="Trebuchet MS" w:eastAsia="Trebuchet MS" w:hAnsi="Trebuchet MS" w:cs="Trebuchet MS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C2F"/>
    <w:pPr>
      <w:widowControl w:val="0"/>
      <w:shd w:val="clear" w:color="auto" w:fill="FFFFFF"/>
      <w:spacing w:after="660" w:line="0" w:lineRule="atLeast"/>
      <w:ind w:hanging="360"/>
      <w:jc w:val="center"/>
    </w:pPr>
    <w:rPr>
      <w:rFonts w:ascii="Trebuchet MS" w:eastAsia="Trebuchet MS" w:hAnsi="Trebuchet MS" w:cs="Trebuchet MS"/>
      <w:b/>
      <w:bCs/>
      <w:spacing w:val="-10"/>
    </w:rPr>
  </w:style>
  <w:style w:type="paragraph" w:customStyle="1" w:styleId="40">
    <w:name w:val="Основной текст (4)"/>
    <w:basedOn w:val="a"/>
    <w:link w:val="4"/>
    <w:rsid w:val="00045C2F"/>
    <w:pPr>
      <w:widowControl w:val="0"/>
      <w:shd w:val="clear" w:color="auto" w:fill="FFFFFF"/>
      <w:spacing w:before="660" w:after="240" w:line="293" w:lineRule="exact"/>
      <w:ind w:hanging="360"/>
      <w:jc w:val="both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08/m3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</cp:lastModifiedBy>
  <cp:revision>4</cp:revision>
  <cp:lastPrinted>2018-10-27T19:02:00Z</cp:lastPrinted>
  <dcterms:created xsi:type="dcterms:W3CDTF">2018-10-27T18:20:00Z</dcterms:created>
  <dcterms:modified xsi:type="dcterms:W3CDTF">2023-09-29T06:09:00Z</dcterms:modified>
</cp:coreProperties>
</file>